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AF5" w:rsidRDefault="00940CFA">
      <w:pPr>
        <w:framePr w:h="1570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23900" cy="1002030"/>
            <wp:effectExtent l="0" t="0" r="0" b="0"/>
            <wp:docPr id="2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AF5" w:rsidRDefault="00FA2AF5">
      <w:pPr>
        <w:rPr>
          <w:sz w:val="2"/>
          <w:szCs w:val="2"/>
        </w:rPr>
      </w:pPr>
    </w:p>
    <w:p w:rsidR="00FA2AF5" w:rsidRDefault="001354A0">
      <w:pPr>
        <w:pStyle w:val="22"/>
        <w:keepNext/>
        <w:keepLines/>
        <w:shd w:val="clear" w:color="auto" w:fill="auto"/>
        <w:spacing w:before="208" w:after="25" w:line="280" w:lineRule="exact"/>
      </w:pPr>
      <w:bookmarkStart w:id="0" w:name="bookmark0"/>
      <w:r>
        <w:t>ПОСЕЛКОВОЕ СОБРАНИЕ</w:t>
      </w:r>
      <w:bookmarkEnd w:id="0"/>
    </w:p>
    <w:p w:rsidR="00FA2AF5" w:rsidRDefault="001354A0">
      <w:pPr>
        <w:pStyle w:val="22"/>
        <w:keepNext/>
        <w:keepLines/>
        <w:shd w:val="clear" w:color="auto" w:fill="auto"/>
        <w:spacing w:before="0" w:after="202" w:line="280" w:lineRule="exact"/>
      </w:pPr>
      <w:bookmarkStart w:id="1" w:name="bookmark1"/>
      <w:r>
        <w:t>ГОРОДСКОГО ПОСЕЛЕНИЯ «ПОСЕЛОК СЕВЕРНЫЙ»</w:t>
      </w:r>
      <w:bookmarkEnd w:id="1"/>
    </w:p>
    <w:p w:rsidR="00FA2AF5" w:rsidRDefault="001354A0">
      <w:pPr>
        <w:pStyle w:val="30"/>
        <w:shd w:val="clear" w:color="auto" w:fill="auto"/>
        <w:spacing w:before="0" w:after="288" w:line="200" w:lineRule="exact"/>
      </w:pPr>
      <w:r>
        <w:t>МУНИЦИПАЛЬНЫЙ РАЙОН «БЕЛГОРОДСКИЙ РАЙОН» БЕЛГОРОДСКОЙ ОБЛАСТИ</w:t>
      </w:r>
    </w:p>
    <w:p w:rsidR="00FA2AF5" w:rsidRDefault="001354A0">
      <w:pPr>
        <w:pStyle w:val="10"/>
        <w:keepNext/>
        <w:keepLines/>
        <w:shd w:val="clear" w:color="auto" w:fill="auto"/>
        <w:spacing w:before="0" w:after="0" w:line="340" w:lineRule="exact"/>
        <w:ind w:left="180"/>
      </w:pPr>
      <w:bookmarkStart w:id="2" w:name="bookmark2"/>
      <w:r>
        <w:t>РАСПОРЯЖЕНИЕ</w:t>
      </w:r>
      <w:bookmarkEnd w:id="2"/>
    </w:p>
    <w:p w:rsidR="00FA2AF5" w:rsidRDefault="001354A0">
      <w:pPr>
        <w:pStyle w:val="40"/>
        <w:shd w:val="clear" w:color="auto" w:fill="auto"/>
        <w:spacing w:before="0" w:after="585" w:line="240" w:lineRule="exact"/>
      </w:pPr>
      <w:r>
        <w:t>ПРЕДСЕДАТЕЛЯ ПОСЕЛКОВОГО СОБРАНИЯ</w:t>
      </w:r>
    </w:p>
    <w:p w:rsidR="00FA2AF5" w:rsidRDefault="00AB4306">
      <w:pPr>
        <w:pStyle w:val="22"/>
        <w:keepNext/>
        <w:keepLines/>
        <w:shd w:val="clear" w:color="auto" w:fill="auto"/>
        <w:tabs>
          <w:tab w:val="left" w:pos="7747"/>
        </w:tabs>
        <w:spacing w:before="0" w:after="239" w:line="280" w:lineRule="exact"/>
        <w:jc w:val="both"/>
      </w:pPr>
      <w:bookmarkStart w:id="3" w:name="bookmark3"/>
      <w:r>
        <w:t>«</w:t>
      </w:r>
      <w:r w:rsidR="003B3F46">
        <w:t>2</w:t>
      </w:r>
      <w:r>
        <w:t>»</w:t>
      </w:r>
      <w:r w:rsidR="001354A0">
        <w:t xml:space="preserve"> </w:t>
      </w:r>
      <w:r w:rsidR="00BE14E6">
        <w:t>апреля</w:t>
      </w:r>
      <w:r w:rsidR="001354A0">
        <w:t xml:space="preserve"> 202</w:t>
      </w:r>
      <w:r w:rsidR="00A40CD6">
        <w:t>5</w:t>
      </w:r>
      <w:r w:rsidR="001354A0">
        <w:t xml:space="preserve"> года</w:t>
      </w:r>
      <w:r w:rsidR="001354A0">
        <w:tab/>
      </w:r>
      <w:r w:rsidR="00125BBE">
        <w:t xml:space="preserve"> </w:t>
      </w:r>
      <w:r>
        <w:t xml:space="preserve">     </w:t>
      </w:r>
      <w:r w:rsidR="00125BBE">
        <w:t xml:space="preserve">    </w:t>
      </w:r>
      <w:r w:rsidR="00AB0557">
        <w:t xml:space="preserve">   </w:t>
      </w:r>
      <w:r w:rsidR="00125BBE">
        <w:t xml:space="preserve"> </w:t>
      </w:r>
      <w:r w:rsidR="001354A0">
        <w:t xml:space="preserve">№ </w:t>
      </w:r>
      <w:bookmarkEnd w:id="3"/>
      <w:r w:rsidR="00950044">
        <w:t>7</w:t>
      </w:r>
      <w:r w:rsidR="003B3F46">
        <w:t>3</w:t>
      </w:r>
    </w:p>
    <w:p w:rsidR="00A40CD6" w:rsidRDefault="00CA4C9A" w:rsidP="00A40CD6">
      <w:pPr>
        <w:tabs>
          <w:tab w:val="left" w:pos="0"/>
        </w:tabs>
        <w:ind w:right="-6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EA313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О проведении публичных слушаний по проекту </w:t>
      </w:r>
      <w:r w:rsidR="00AE1884" w:rsidRPr="00EA313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решения </w:t>
      </w:r>
    </w:p>
    <w:p w:rsidR="00A40CD6" w:rsidRDefault="00AE1884" w:rsidP="00A40CD6">
      <w:pPr>
        <w:tabs>
          <w:tab w:val="left" w:pos="0"/>
        </w:tabs>
        <w:ind w:right="-6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EA313C">
        <w:rPr>
          <w:rFonts w:ascii="Times New Roman" w:hAnsi="Times New Roman" w:cs="Times New Roman"/>
          <w:b/>
          <w:spacing w:val="-10"/>
          <w:sz w:val="28"/>
          <w:szCs w:val="28"/>
        </w:rPr>
        <w:t>поселкового</w:t>
      </w:r>
      <w:r w:rsidR="00A40CD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="00CA4C9A" w:rsidRPr="00EA313C">
        <w:rPr>
          <w:rFonts w:ascii="Times New Roman" w:hAnsi="Times New Roman" w:cs="Times New Roman"/>
          <w:b/>
          <w:spacing w:val="-10"/>
          <w:sz w:val="28"/>
          <w:szCs w:val="28"/>
        </w:rPr>
        <w:t>собрания</w:t>
      </w:r>
      <w:r w:rsidR="00A40CD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городского поселения «Поселок Северный»</w:t>
      </w:r>
      <w:r w:rsidR="00CA4C9A" w:rsidRPr="00EA313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="00A40CD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</w:p>
    <w:p w:rsidR="00A40CD6" w:rsidRDefault="00EA313C" w:rsidP="00A40CD6">
      <w:pPr>
        <w:tabs>
          <w:tab w:val="left" w:pos="0"/>
        </w:tabs>
        <w:ind w:right="-6"/>
        <w:jc w:val="center"/>
        <w:rPr>
          <w:rFonts w:ascii="Times New Roman" w:hAnsi="Times New Roman"/>
          <w:b/>
          <w:bCs/>
          <w:sz w:val="28"/>
          <w:szCs w:val="28"/>
        </w:rPr>
      </w:pPr>
      <w:r w:rsidRPr="00AE1884">
        <w:rPr>
          <w:rFonts w:ascii="Times New Roman" w:hAnsi="Times New Roman" w:cs="Times New Roman"/>
          <w:b/>
          <w:spacing w:val="-10"/>
          <w:sz w:val="28"/>
          <w:szCs w:val="28"/>
        </w:rPr>
        <w:t>«</w:t>
      </w:r>
      <w:r w:rsidR="00A40CD6">
        <w:rPr>
          <w:rFonts w:ascii="Times New Roman" w:hAnsi="Times New Roman"/>
          <w:b/>
          <w:bCs/>
          <w:sz w:val="28"/>
          <w:szCs w:val="28"/>
        </w:rPr>
        <w:t>Об исполнении бюджета городского поселения «Поселок Северный»</w:t>
      </w:r>
    </w:p>
    <w:p w:rsidR="00A40CD6" w:rsidRDefault="00A40CD6" w:rsidP="00A40CD6">
      <w:pPr>
        <w:ind w:right="-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«Белгородский район» </w:t>
      </w:r>
    </w:p>
    <w:p w:rsidR="00CA4C9A" w:rsidRPr="00A40CD6" w:rsidRDefault="00A40CD6" w:rsidP="00A40CD6">
      <w:pPr>
        <w:ind w:right="-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Белгородской области за 2024 год</w:t>
      </w:r>
      <w:r w:rsidR="00AE1884" w:rsidRPr="00AE188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A4C9A" w:rsidRPr="002327B6" w:rsidRDefault="00CA4C9A" w:rsidP="00CA4C9A">
      <w:pPr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AE1884" w:rsidRDefault="00CA4C9A" w:rsidP="00AE1884">
      <w:pPr>
        <w:pStyle w:val="2"/>
        <w:ind w:firstLine="567"/>
        <w:jc w:val="both"/>
        <w:rPr>
          <w:bCs/>
          <w:iCs/>
          <w:szCs w:val="28"/>
        </w:rPr>
      </w:pPr>
      <w:r w:rsidRPr="006E6981">
        <w:rPr>
          <w:szCs w:val="28"/>
        </w:rPr>
        <w:t xml:space="preserve"> </w:t>
      </w:r>
      <w:r w:rsidRPr="006E6981">
        <w:rPr>
          <w:bCs/>
          <w:iCs/>
          <w:szCs w:val="28"/>
        </w:rPr>
        <w:t xml:space="preserve">В соответствии с Уставом </w:t>
      </w:r>
      <w:r>
        <w:rPr>
          <w:bCs/>
          <w:iCs/>
          <w:szCs w:val="28"/>
        </w:rPr>
        <w:t>городского</w:t>
      </w:r>
      <w:r w:rsidRPr="006E6981">
        <w:rPr>
          <w:bCs/>
          <w:iCs/>
          <w:szCs w:val="28"/>
        </w:rPr>
        <w:t xml:space="preserve"> поселения </w:t>
      </w:r>
      <w:r>
        <w:rPr>
          <w:bCs/>
          <w:iCs/>
          <w:szCs w:val="28"/>
        </w:rPr>
        <w:t xml:space="preserve">«Поселок Северный» </w:t>
      </w:r>
      <w:r w:rsidRPr="006E6981">
        <w:rPr>
          <w:bCs/>
          <w:iCs/>
          <w:szCs w:val="28"/>
        </w:rPr>
        <w:t xml:space="preserve">муниципального района «Белгородский район» Белгородской области, решением </w:t>
      </w:r>
      <w:r>
        <w:rPr>
          <w:bCs/>
          <w:iCs/>
          <w:szCs w:val="28"/>
        </w:rPr>
        <w:t>поселкового</w:t>
      </w:r>
      <w:r w:rsidRPr="006E6981">
        <w:rPr>
          <w:bCs/>
          <w:iCs/>
          <w:szCs w:val="28"/>
        </w:rPr>
        <w:t xml:space="preserve"> собрания </w:t>
      </w:r>
      <w:r>
        <w:rPr>
          <w:bCs/>
          <w:iCs/>
          <w:szCs w:val="28"/>
        </w:rPr>
        <w:t>городского поселения</w:t>
      </w:r>
      <w:r w:rsidRPr="006E6981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«Поселок Северный»</w:t>
      </w:r>
      <w:r w:rsidRPr="006E6981">
        <w:rPr>
          <w:bCs/>
          <w:iCs/>
          <w:szCs w:val="28"/>
        </w:rPr>
        <w:t xml:space="preserve"> от </w:t>
      </w:r>
      <w:r>
        <w:rPr>
          <w:bCs/>
          <w:iCs/>
          <w:szCs w:val="28"/>
        </w:rPr>
        <w:t>20</w:t>
      </w:r>
      <w:r w:rsidRPr="006E6981">
        <w:rPr>
          <w:bCs/>
          <w:iCs/>
          <w:szCs w:val="28"/>
        </w:rPr>
        <w:t xml:space="preserve"> ноября 2018 г.  № </w:t>
      </w:r>
      <w:r>
        <w:rPr>
          <w:bCs/>
          <w:iCs/>
          <w:szCs w:val="28"/>
        </w:rPr>
        <w:t>39</w:t>
      </w:r>
      <w:r w:rsidRPr="006E6981">
        <w:rPr>
          <w:bCs/>
          <w:iCs/>
          <w:szCs w:val="28"/>
        </w:rPr>
        <w:t xml:space="preserve"> «</w:t>
      </w:r>
      <w:r w:rsidRPr="006E6981">
        <w:rPr>
          <w:szCs w:val="36"/>
        </w:rPr>
        <w:t xml:space="preserve">Об утверждении порядка организации и проведения публичных слушаний, общественных обсуждений в </w:t>
      </w:r>
      <w:r>
        <w:rPr>
          <w:szCs w:val="36"/>
        </w:rPr>
        <w:t>городском</w:t>
      </w:r>
      <w:r w:rsidRPr="006E6981">
        <w:rPr>
          <w:szCs w:val="36"/>
        </w:rPr>
        <w:t xml:space="preserve"> поселении</w:t>
      </w:r>
      <w:r>
        <w:rPr>
          <w:szCs w:val="36"/>
        </w:rPr>
        <w:t xml:space="preserve"> «Поселок Северный» Белгородского района»</w:t>
      </w:r>
      <w:r w:rsidRPr="006E6981">
        <w:rPr>
          <w:bCs/>
          <w:iCs/>
          <w:szCs w:val="28"/>
        </w:rPr>
        <w:t>:</w:t>
      </w:r>
    </w:p>
    <w:p w:rsidR="00AE1884" w:rsidRPr="00A40CD6" w:rsidRDefault="00AE1884" w:rsidP="00AE1884">
      <w:pPr>
        <w:rPr>
          <w:lang w:bidi="ar-SA"/>
        </w:rPr>
      </w:pPr>
    </w:p>
    <w:p w:rsidR="00CA4C9A" w:rsidRPr="00A40CD6" w:rsidRDefault="00CA4C9A" w:rsidP="00A40CD6">
      <w:pPr>
        <w:tabs>
          <w:tab w:val="left" w:pos="0"/>
        </w:tabs>
        <w:ind w:right="-6" w:firstLine="567"/>
        <w:jc w:val="both"/>
        <w:rPr>
          <w:rFonts w:ascii="Times New Roman" w:hAnsi="Times New Roman"/>
          <w:sz w:val="28"/>
          <w:szCs w:val="28"/>
        </w:rPr>
      </w:pPr>
      <w:r w:rsidRPr="00A40CD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 </w:t>
      </w:r>
      <w:r w:rsidR="00AE1884" w:rsidRPr="00A40CD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1.</w:t>
      </w:r>
      <w:r w:rsidRPr="00A40CD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Провести публичные слушания по проекту решения </w:t>
      </w:r>
      <w:r w:rsidR="00EA313C" w:rsidRPr="00A40CD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«</w:t>
      </w:r>
      <w:r w:rsidR="00A40CD6" w:rsidRPr="00A40CD6">
        <w:rPr>
          <w:rFonts w:ascii="Times New Roman" w:hAnsi="Times New Roman"/>
          <w:sz w:val="28"/>
          <w:szCs w:val="28"/>
        </w:rPr>
        <w:t>Об исполнении бюджета городского поселения «Поселок Северный» муниципального района «Белгородский район» Белгородской области за 2024 год</w:t>
      </w:r>
      <w:r w:rsidR="00AE1884" w:rsidRPr="00A40CD6">
        <w:rPr>
          <w:rFonts w:ascii="Times New Roman" w:hAnsi="Times New Roman" w:cs="Times New Roman"/>
          <w:sz w:val="28"/>
          <w:szCs w:val="28"/>
        </w:rPr>
        <w:t>»</w:t>
      </w:r>
      <w:r w:rsidR="00EA313C" w:rsidRPr="00A40CD6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 </w:t>
      </w:r>
      <w:r w:rsidR="00BE14E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16</w:t>
      </w:r>
      <w:r w:rsidR="00B92A28" w:rsidRPr="00A40CD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 </w:t>
      </w:r>
      <w:r w:rsidR="00A40CD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апреля</w:t>
      </w:r>
      <w:r w:rsidR="00B92A28" w:rsidRPr="00A40CD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 </w:t>
      </w:r>
      <w:r w:rsidRPr="00A40CD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202</w:t>
      </w:r>
      <w:r w:rsidR="00A40CD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5</w:t>
      </w:r>
      <w:r w:rsidRPr="00A40CD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   года в 1</w:t>
      </w:r>
      <w:r w:rsidR="006F4130" w:rsidRPr="00A40CD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4</w:t>
      </w:r>
      <w:r w:rsidR="00B92A28" w:rsidRPr="00A40CD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-0</w:t>
      </w:r>
      <w:r w:rsidRPr="00A40CD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0 час. по адресу: п. Северный, ул. </w:t>
      </w:r>
      <w:r w:rsidR="00A40CD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Лесная</w:t>
      </w:r>
      <w:r w:rsidRPr="00A40CD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, </w:t>
      </w:r>
      <w:r w:rsidR="00A40CD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56</w:t>
      </w:r>
      <w:r w:rsidRPr="00A40CD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а, администрация городского поселения «Поселок Северный».</w:t>
      </w:r>
    </w:p>
    <w:p w:rsidR="00CA4C9A" w:rsidRPr="00CA4C9A" w:rsidRDefault="00CA4C9A" w:rsidP="00A40CD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 w:rsidRPr="00A40CD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Время начала регистрации участников публичных слушаний</w:t>
      </w: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в 1</w:t>
      </w:r>
      <w:r w:rsidR="006F4130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3</w:t>
      </w: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-30 час.    </w:t>
      </w:r>
      <w:r w:rsidR="00BE14E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16</w:t>
      </w:r>
      <w:r w:rsidR="00B92A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</w:t>
      </w:r>
      <w:r w:rsidR="00A40CD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апреля</w:t>
      </w:r>
      <w:r w:rsidR="006F4130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</w:t>
      </w: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202</w:t>
      </w:r>
      <w:r w:rsidR="00A40CD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5</w:t>
      </w: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года.</w:t>
      </w:r>
    </w:p>
    <w:p w:rsidR="00CA4C9A" w:rsidRDefault="00A40CD6" w:rsidP="00A40CD6">
      <w:pPr>
        <w:widowControl/>
        <w:tabs>
          <w:tab w:val="left" w:pos="993"/>
          <w:tab w:val="num" w:pos="1070"/>
        </w:tabs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2.</w:t>
      </w:r>
      <w:r w:rsidR="00CA4C9A"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Вынести на публичные слушания проект решения поселкового собрания городского поселения «Поселок Северный» </w:t>
      </w:r>
      <w:r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«</w:t>
      </w:r>
      <w:r w:rsidRPr="00A40CD6">
        <w:rPr>
          <w:rFonts w:ascii="Times New Roman" w:hAnsi="Times New Roman"/>
          <w:sz w:val="28"/>
          <w:szCs w:val="28"/>
        </w:rPr>
        <w:t>Об исполнении бюджета городского поселения «Поселок Северный» муниципального района «Белгородский район» Белгородской области за 2024 год</w:t>
      </w:r>
      <w:r w:rsidRPr="00A40CD6">
        <w:rPr>
          <w:rFonts w:ascii="Times New Roman" w:hAnsi="Times New Roman" w:cs="Times New Roman"/>
          <w:sz w:val="28"/>
          <w:szCs w:val="28"/>
        </w:rPr>
        <w:t>»</w:t>
      </w:r>
      <w:r w:rsid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.</w:t>
      </w:r>
    </w:p>
    <w:p w:rsidR="00CA4C9A" w:rsidRPr="00CA4C9A" w:rsidRDefault="00A40CD6" w:rsidP="00A40CD6">
      <w:pPr>
        <w:widowControl/>
        <w:tabs>
          <w:tab w:val="left" w:pos="993"/>
          <w:tab w:val="num" w:pos="1070"/>
        </w:tabs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3.</w:t>
      </w:r>
      <w:r w:rsidR="00CA4C9A"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Утвердить состав оргкомитета по подготовке и проведению публичных слушаний (прилагается).</w:t>
      </w:r>
    </w:p>
    <w:p w:rsidR="00CA4C9A" w:rsidRPr="00D366CF" w:rsidRDefault="00A40CD6" w:rsidP="00A40CD6">
      <w:pPr>
        <w:pStyle w:val="2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iCs/>
          <w:szCs w:val="28"/>
        </w:rPr>
      </w:pPr>
      <w:r>
        <w:rPr>
          <w:bCs/>
          <w:iCs/>
          <w:szCs w:val="28"/>
        </w:rPr>
        <w:t>4.</w:t>
      </w:r>
      <w:r w:rsidR="00CA4C9A" w:rsidRPr="00CA4C9A">
        <w:rPr>
          <w:bCs/>
          <w:iCs/>
          <w:szCs w:val="28"/>
        </w:rPr>
        <w:t xml:space="preserve">  Предложения жителей городского поселения «Поселок Северный» по теме проведения   публичных   слушаний принимаются ежедневно</w:t>
      </w:r>
      <w:r w:rsidR="00CA4C9A" w:rsidRPr="00D366CF">
        <w:rPr>
          <w:szCs w:val="28"/>
        </w:rPr>
        <w:t xml:space="preserve"> в рабочие дни с 9</w:t>
      </w:r>
      <w:r w:rsidR="00CA4C9A" w:rsidRPr="00D366CF">
        <w:rPr>
          <w:szCs w:val="28"/>
          <w:u w:val="single"/>
          <w:vertAlign w:val="superscript"/>
        </w:rPr>
        <w:t>00</w:t>
      </w:r>
      <w:r w:rsidR="00CA4C9A" w:rsidRPr="00D366CF">
        <w:rPr>
          <w:szCs w:val="28"/>
          <w:vertAlign w:val="superscript"/>
        </w:rPr>
        <w:t xml:space="preserve">  </w:t>
      </w:r>
      <w:r w:rsidR="00CA4C9A" w:rsidRPr="00D366CF">
        <w:rPr>
          <w:szCs w:val="28"/>
        </w:rPr>
        <w:t>до 12</w:t>
      </w:r>
      <w:r w:rsidR="00CA4C9A" w:rsidRPr="00D366CF">
        <w:rPr>
          <w:szCs w:val="28"/>
          <w:u w:val="single"/>
          <w:vertAlign w:val="superscript"/>
        </w:rPr>
        <w:t>00</w:t>
      </w:r>
      <w:r w:rsidR="00CA4C9A" w:rsidRPr="00D366CF">
        <w:rPr>
          <w:szCs w:val="28"/>
          <w:vertAlign w:val="superscript"/>
        </w:rPr>
        <w:t xml:space="preserve"> </w:t>
      </w:r>
      <w:r w:rsidR="00CA4C9A" w:rsidRPr="00D366CF">
        <w:rPr>
          <w:szCs w:val="28"/>
        </w:rPr>
        <w:t xml:space="preserve"> часов и с 14</w:t>
      </w:r>
      <w:r w:rsidR="00CA4C9A" w:rsidRPr="00D366CF">
        <w:rPr>
          <w:szCs w:val="28"/>
          <w:u w:val="single"/>
          <w:vertAlign w:val="superscript"/>
        </w:rPr>
        <w:t>00</w:t>
      </w:r>
      <w:r w:rsidR="00CA4C9A" w:rsidRPr="00D366CF">
        <w:rPr>
          <w:szCs w:val="28"/>
        </w:rPr>
        <w:t xml:space="preserve"> до 17</w:t>
      </w:r>
      <w:r w:rsidR="00CA4C9A" w:rsidRPr="00D366CF">
        <w:rPr>
          <w:szCs w:val="28"/>
          <w:u w:val="single"/>
          <w:vertAlign w:val="superscript"/>
        </w:rPr>
        <w:t>00</w:t>
      </w:r>
      <w:r w:rsidR="00CA4C9A" w:rsidRPr="00D366CF">
        <w:rPr>
          <w:szCs w:val="28"/>
        </w:rPr>
        <w:t xml:space="preserve">  часов до </w:t>
      </w:r>
      <w:r w:rsidR="00BE14E6">
        <w:rPr>
          <w:szCs w:val="28"/>
        </w:rPr>
        <w:t>15</w:t>
      </w:r>
      <w:r w:rsidR="00B92A28">
        <w:rPr>
          <w:szCs w:val="28"/>
        </w:rPr>
        <w:t xml:space="preserve"> </w:t>
      </w:r>
      <w:r>
        <w:rPr>
          <w:szCs w:val="28"/>
        </w:rPr>
        <w:t>апреля</w:t>
      </w:r>
      <w:r w:rsidR="00C60415">
        <w:rPr>
          <w:szCs w:val="28"/>
        </w:rPr>
        <w:t xml:space="preserve"> 202</w:t>
      </w:r>
      <w:r w:rsidR="00BE14E6">
        <w:rPr>
          <w:szCs w:val="28"/>
        </w:rPr>
        <w:t>5</w:t>
      </w:r>
      <w:r w:rsidR="00C60415">
        <w:rPr>
          <w:szCs w:val="28"/>
        </w:rPr>
        <w:t xml:space="preserve"> года</w:t>
      </w:r>
      <w:r w:rsidR="00CA4C9A" w:rsidRPr="00D366CF">
        <w:rPr>
          <w:szCs w:val="28"/>
        </w:rPr>
        <w:t xml:space="preserve"> по  адресу: </w:t>
      </w:r>
      <w:r w:rsidR="00AE1884">
        <w:rPr>
          <w:szCs w:val="28"/>
        </w:rPr>
        <w:br/>
      </w:r>
      <w:r w:rsidR="00CA4C9A">
        <w:rPr>
          <w:szCs w:val="28"/>
        </w:rPr>
        <w:t>п</w:t>
      </w:r>
      <w:r w:rsidR="00CA4C9A">
        <w:t xml:space="preserve">. Северный, ул. </w:t>
      </w:r>
      <w:r>
        <w:t>Лесная</w:t>
      </w:r>
      <w:r w:rsidR="00CA4C9A">
        <w:t xml:space="preserve">, </w:t>
      </w:r>
      <w:r>
        <w:t>56а</w:t>
      </w:r>
      <w:r w:rsidR="00CA4C9A">
        <w:t xml:space="preserve">, администрация городского поселения «Поселок Северный». </w:t>
      </w:r>
    </w:p>
    <w:p w:rsidR="00A40CD6" w:rsidRDefault="001354A0" w:rsidP="00A40CD6">
      <w:pPr>
        <w:pStyle w:val="24"/>
        <w:numPr>
          <w:ilvl w:val="0"/>
          <w:numId w:val="5"/>
        </w:numPr>
        <w:shd w:val="clear" w:color="auto" w:fill="auto"/>
        <w:tabs>
          <w:tab w:val="left" w:pos="1042"/>
        </w:tabs>
        <w:spacing w:before="0"/>
        <w:ind w:left="0" w:firstLine="709"/>
      </w:pPr>
      <w:r>
        <w:t xml:space="preserve">Обнародовать настоящее </w:t>
      </w:r>
      <w:r w:rsidR="00E16360">
        <w:t>распоряжение</w:t>
      </w:r>
      <w:r>
        <w:t xml:space="preserve"> и разместить на официальном </w:t>
      </w:r>
    </w:p>
    <w:p w:rsidR="00A40CD6" w:rsidRDefault="00A40CD6" w:rsidP="00A40CD6">
      <w:pPr>
        <w:pStyle w:val="24"/>
        <w:shd w:val="clear" w:color="auto" w:fill="auto"/>
        <w:tabs>
          <w:tab w:val="left" w:pos="1042"/>
        </w:tabs>
        <w:spacing w:before="0"/>
        <w:ind w:left="709"/>
      </w:pPr>
    </w:p>
    <w:p w:rsidR="00FA2AF5" w:rsidRDefault="001354A0" w:rsidP="00A40CD6">
      <w:pPr>
        <w:pStyle w:val="24"/>
        <w:shd w:val="clear" w:color="auto" w:fill="auto"/>
        <w:tabs>
          <w:tab w:val="left" w:pos="1042"/>
        </w:tabs>
        <w:spacing w:before="0"/>
      </w:pPr>
      <w:r>
        <w:t>сайте администрации городского поселения «Поселок Северный» муниципального района «Белгородский район» Белгородской области.</w:t>
      </w:r>
    </w:p>
    <w:p w:rsidR="00FA2AF5" w:rsidRDefault="00125BBE" w:rsidP="00A40CD6">
      <w:pPr>
        <w:pStyle w:val="24"/>
        <w:numPr>
          <w:ilvl w:val="0"/>
          <w:numId w:val="5"/>
        </w:numPr>
        <w:shd w:val="clear" w:color="auto" w:fill="auto"/>
        <w:tabs>
          <w:tab w:val="left" w:pos="1134"/>
        </w:tabs>
        <w:spacing w:before="0"/>
        <w:ind w:left="0" w:firstLine="709"/>
      </w:pPr>
      <w:r>
        <w:rPr>
          <w:noProof/>
          <w:lang w:bidi="ar-SA"/>
        </w:rPr>
        <mc:AlternateContent>
          <mc:Choice Requires="wps">
            <w:drawing>
              <wp:anchor distT="0" distB="248920" distL="1284605" distR="304800" simplePos="0" relativeHeight="377487106" behindDoc="1" locked="0" layoutInCell="1" allowOverlap="1" wp14:anchorId="052F5614" wp14:editId="0405E9C7">
                <wp:simplePos x="0" y="0"/>
                <wp:positionH relativeFrom="margin">
                  <wp:align>right</wp:align>
                </wp:positionH>
                <wp:positionV relativeFrom="paragraph">
                  <wp:posOffset>1192530</wp:posOffset>
                </wp:positionV>
                <wp:extent cx="1821180" cy="177800"/>
                <wp:effectExtent l="0" t="0" r="7620" b="12700"/>
                <wp:wrapTopAndBottom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7A7" w:rsidRDefault="00125BBE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280" w:lineRule="exact"/>
                              <w:jc w:val="left"/>
                              <w:rPr>
                                <w:rStyle w:val="2Exact"/>
                                <w:b/>
                                <w:bCs/>
                              </w:rPr>
                            </w:pPr>
                            <w:bookmarkStart w:id="4" w:name="bookmark5"/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      </w:t>
                            </w:r>
                          </w:p>
                          <w:p w:rsidR="00FA2AF5" w:rsidRDefault="00125BBE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 </w:t>
                            </w:r>
                            <w:r w:rsidR="00E85152">
                              <w:rPr>
                                <w:rStyle w:val="2Exact"/>
                                <w:b/>
                                <w:bCs/>
                              </w:rPr>
                              <w:t xml:space="preserve">      </w:t>
                            </w:r>
                            <w:r w:rsidR="001354A0">
                              <w:rPr>
                                <w:rStyle w:val="2Exact"/>
                                <w:b/>
                                <w:bCs/>
                              </w:rPr>
                              <w:t>Ю.</w:t>
                            </w: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И. </w:t>
                            </w:r>
                            <w:r w:rsidR="001354A0">
                              <w:rPr>
                                <w:rStyle w:val="2Exact"/>
                                <w:b/>
                                <w:bCs/>
                              </w:rPr>
                              <w:t>Амельченко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F561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2.2pt;margin-top:93.9pt;width:143.4pt;height:14pt;z-index:-125829374;visibility:visible;mso-wrap-style:square;mso-width-percent:0;mso-height-percent:0;mso-wrap-distance-left:101.15pt;mso-wrap-distance-top:0;mso-wrap-distance-right:24pt;mso-wrap-distance-bottom:19.6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" filled="f" stroked="f">
                <v:textbox style="mso-fit-shape-to-text:t" inset="0,0,0,0">
                  <w:txbxContent>
                    <w:p w:rsidR="001F17A7" w:rsidRDefault="00125BBE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280" w:lineRule="exact"/>
                        <w:jc w:val="left"/>
                        <w:rPr>
                          <w:rStyle w:val="2Exact"/>
                          <w:b/>
                          <w:bCs/>
                        </w:rPr>
                      </w:pPr>
                      <w:bookmarkStart w:id="6" w:name="bookmark5"/>
                      <w:r>
                        <w:rPr>
                          <w:rStyle w:val="2Exact"/>
                          <w:b/>
                          <w:bCs/>
                        </w:rPr>
                        <w:t xml:space="preserve">      </w:t>
                      </w:r>
                    </w:p>
                    <w:p w:rsidR="00FA2AF5" w:rsidRDefault="00125BBE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280" w:lineRule="exact"/>
                        <w:jc w:val="left"/>
                      </w:pPr>
                      <w:r>
                        <w:rPr>
                          <w:rStyle w:val="2Exact"/>
                          <w:b/>
                          <w:bCs/>
                        </w:rPr>
                        <w:t xml:space="preserve"> </w:t>
                      </w:r>
                      <w:r w:rsidR="00E85152">
                        <w:rPr>
                          <w:rStyle w:val="2Exact"/>
                          <w:b/>
                          <w:bCs/>
                        </w:rPr>
                        <w:t xml:space="preserve">      </w:t>
                      </w:r>
                      <w:r w:rsidR="001354A0">
                        <w:rPr>
                          <w:rStyle w:val="2Exact"/>
                          <w:b/>
                          <w:bCs/>
                        </w:rPr>
                        <w:t>Ю.</w:t>
                      </w:r>
                      <w:r>
                        <w:rPr>
                          <w:rStyle w:val="2Exact"/>
                          <w:b/>
                          <w:bCs/>
                        </w:rPr>
                        <w:t xml:space="preserve">И. </w:t>
                      </w:r>
                      <w:r w:rsidR="001354A0">
                        <w:rPr>
                          <w:rStyle w:val="2Exact"/>
                          <w:b/>
                          <w:bCs/>
                        </w:rPr>
                        <w:t>Амельченко</w:t>
                      </w:r>
                      <w:bookmarkEnd w:id="6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40CFA">
        <w:rPr>
          <w:noProof/>
          <w:lang w:bidi="ar-SA"/>
        </w:rPr>
        <mc:AlternateContent>
          <mc:Choice Requires="wps">
            <w:drawing>
              <wp:anchor distT="0" distB="250825" distL="63500" distR="63500" simplePos="0" relativeHeight="377487104" behindDoc="1" locked="0" layoutInCell="1" allowOverlap="1" wp14:anchorId="71E626B8" wp14:editId="25686039">
                <wp:simplePos x="0" y="0"/>
                <wp:positionH relativeFrom="margin">
                  <wp:posOffset>635</wp:posOffset>
                </wp:positionH>
                <wp:positionV relativeFrom="paragraph">
                  <wp:posOffset>963930</wp:posOffset>
                </wp:positionV>
                <wp:extent cx="3459480" cy="402590"/>
                <wp:effectExtent l="3810" t="3175" r="3810" b="381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7A7" w:rsidRDefault="001F17A7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317" w:lineRule="exact"/>
                              <w:jc w:val="both"/>
                              <w:rPr>
                                <w:rStyle w:val="2Exact"/>
                                <w:b/>
                                <w:bCs/>
                              </w:rPr>
                            </w:pPr>
                            <w:bookmarkStart w:id="5" w:name="bookmark4"/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            </w:t>
                            </w:r>
                            <w:r w:rsidR="001354A0">
                              <w:rPr>
                                <w:rStyle w:val="2Exact"/>
                                <w:b/>
                                <w:bCs/>
                              </w:rPr>
                              <w:t>Председатель поселкового</w:t>
                            </w:r>
                          </w:p>
                          <w:p w:rsidR="001F17A7" w:rsidRDefault="001354A0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317" w:lineRule="exact"/>
                              <w:jc w:val="both"/>
                              <w:rPr>
                                <w:rStyle w:val="2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 </w:t>
                            </w:r>
                            <w:r w:rsidR="001F17A7">
                              <w:rPr>
                                <w:rStyle w:val="2Exact"/>
                                <w:b/>
                                <w:bCs/>
                              </w:rPr>
                              <w:t xml:space="preserve">    с</w:t>
                            </w: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обрания городского поселения </w:t>
                            </w:r>
                          </w:p>
                          <w:p w:rsidR="00FA2AF5" w:rsidRDefault="001F17A7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317" w:lineRule="exact"/>
                              <w:jc w:val="both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                 «</w:t>
                            </w:r>
                            <w:r w:rsidR="001354A0">
                              <w:rPr>
                                <w:rStyle w:val="2Exact"/>
                                <w:b/>
                                <w:bCs/>
                              </w:rPr>
                              <w:t>Поселок Северный</w:t>
                            </w:r>
                            <w:bookmarkEnd w:id="5"/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626B8" id="Text Box 4" o:spid="_x0000_s1027" type="#_x0000_t202" style="position:absolute;left:0;text-align:left;margin-left:.05pt;margin-top:75.9pt;width:272.4pt;height:31.7pt;z-index:-125829376;visibility:visible;mso-wrap-style:square;mso-width-percent:0;mso-height-percent:0;mso-wrap-distance-left:5pt;mso-wrap-distance-top:0;mso-wrap-distance-right:5pt;mso-wrap-distance-bottom:19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" filled="f" stroked="f">
                <v:textbox style="mso-fit-shape-to-text:t" inset="0,0,0,0">
                  <w:txbxContent>
                    <w:p w:rsidR="001F17A7" w:rsidRDefault="001F17A7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317" w:lineRule="exact"/>
                        <w:jc w:val="both"/>
                        <w:rPr>
                          <w:rStyle w:val="2Exact"/>
                          <w:b/>
                          <w:bCs/>
                        </w:rPr>
                      </w:pPr>
                      <w:bookmarkStart w:id="8" w:name="bookmark4"/>
                      <w:r>
                        <w:rPr>
                          <w:rStyle w:val="2Exact"/>
                          <w:b/>
                          <w:bCs/>
                        </w:rPr>
                        <w:t xml:space="preserve">            </w:t>
                      </w:r>
                      <w:r w:rsidR="001354A0">
                        <w:rPr>
                          <w:rStyle w:val="2Exact"/>
                          <w:b/>
                          <w:bCs/>
                        </w:rPr>
                        <w:t>Председатель поселкового</w:t>
                      </w:r>
                    </w:p>
                    <w:p w:rsidR="001F17A7" w:rsidRDefault="001354A0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317" w:lineRule="exact"/>
                        <w:jc w:val="both"/>
                        <w:rPr>
                          <w:rStyle w:val="2Exact"/>
                          <w:b/>
                          <w:bCs/>
                        </w:rPr>
                      </w:pPr>
                      <w:r>
                        <w:rPr>
                          <w:rStyle w:val="2Exact"/>
                          <w:b/>
                          <w:bCs/>
                        </w:rPr>
                        <w:t xml:space="preserve"> </w:t>
                      </w:r>
                      <w:r w:rsidR="001F17A7">
                        <w:rPr>
                          <w:rStyle w:val="2Exact"/>
                          <w:b/>
                          <w:bCs/>
                        </w:rPr>
                        <w:t xml:space="preserve">    с</w:t>
                      </w:r>
                      <w:r>
                        <w:rPr>
                          <w:rStyle w:val="2Exact"/>
                          <w:b/>
                          <w:bCs/>
                        </w:rPr>
                        <w:t xml:space="preserve">обрания городского поселения </w:t>
                      </w:r>
                    </w:p>
                    <w:p w:rsidR="00FA2AF5" w:rsidRDefault="001F17A7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317" w:lineRule="exact"/>
                        <w:jc w:val="both"/>
                      </w:pPr>
                      <w:r>
                        <w:rPr>
                          <w:rStyle w:val="2Exact"/>
                          <w:b/>
                          <w:bCs/>
                        </w:rPr>
                        <w:t xml:space="preserve">                 «</w:t>
                      </w:r>
                      <w:r w:rsidR="001354A0">
                        <w:rPr>
                          <w:rStyle w:val="2Exact"/>
                          <w:b/>
                          <w:bCs/>
                        </w:rPr>
                        <w:t>Поселок Северный</w:t>
                      </w:r>
                      <w:bookmarkEnd w:id="8"/>
                      <w:r>
                        <w:rPr>
                          <w:rStyle w:val="2Exact"/>
                          <w:b/>
                          <w:bCs/>
                        </w:rPr>
                        <w:t>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354A0">
        <w:t>Контроль за исполнением настоящего постановления оставляю за собой.</w:t>
      </w:r>
      <w:r w:rsidR="00E85152">
        <w:t xml:space="preserve">  </w:t>
      </w:r>
    </w:p>
    <w:p w:rsidR="00F83434" w:rsidRDefault="00F83434" w:rsidP="00F83434">
      <w:pPr>
        <w:pStyle w:val="24"/>
        <w:shd w:val="clear" w:color="auto" w:fill="auto"/>
        <w:tabs>
          <w:tab w:val="left" w:pos="1134"/>
        </w:tabs>
        <w:spacing w:before="0"/>
        <w:sectPr w:rsidR="00F83434" w:rsidSect="0016023D">
          <w:headerReference w:type="even" r:id="rId8"/>
          <w:pgSz w:w="11900" w:h="16840"/>
          <w:pgMar w:top="851" w:right="429" w:bottom="851" w:left="1790" w:header="0" w:footer="3" w:gutter="0"/>
          <w:cols w:space="720"/>
          <w:noEndnote/>
          <w:docGrid w:linePitch="360"/>
        </w:sectPr>
      </w:pPr>
    </w:p>
    <w:p w:rsidR="00125BBE" w:rsidRPr="00125BBE" w:rsidRDefault="00125BBE" w:rsidP="00F83434">
      <w:pPr>
        <w:pStyle w:val="40"/>
        <w:shd w:val="clear" w:color="auto" w:fill="auto"/>
        <w:spacing w:before="0" w:after="0" w:line="240" w:lineRule="auto"/>
        <w:jc w:val="left"/>
        <w:rPr>
          <w:b w:val="0"/>
        </w:rPr>
      </w:pPr>
    </w:p>
    <w:p w:rsidR="00FA2AF5" w:rsidRDefault="0016023D" w:rsidP="00125BBE">
      <w:pPr>
        <w:pStyle w:val="40"/>
        <w:shd w:val="clear" w:color="auto" w:fill="auto"/>
        <w:spacing w:before="0" w:after="0" w:line="240" w:lineRule="auto"/>
        <w:ind w:left="4536"/>
      </w:pPr>
      <w:r>
        <w:t>УТВЕРЖДЕН</w:t>
      </w:r>
    </w:p>
    <w:p w:rsidR="00125BBE" w:rsidRDefault="001354A0" w:rsidP="00125BBE">
      <w:pPr>
        <w:pStyle w:val="40"/>
        <w:shd w:val="clear" w:color="auto" w:fill="auto"/>
        <w:spacing w:before="0" w:after="0" w:line="240" w:lineRule="auto"/>
        <w:ind w:left="4200" w:firstLine="336"/>
      </w:pPr>
      <w:r>
        <w:t xml:space="preserve">распоряжением </w:t>
      </w:r>
      <w:r w:rsidR="00125BBE">
        <w:t>п</w:t>
      </w:r>
      <w:r>
        <w:t xml:space="preserve">редседателя </w:t>
      </w:r>
    </w:p>
    <w:p w:rsidR="00125BBE" w:rsidRDefault="001354A0" w:rsidP="00125BBE">
      <w:pPr>
        <w:pStyle w:val="40"/>
        <w:shd w:val="clear" w:color="auto" w:fill="auto"/>
        <w:spacing w:before="0" w:after="0" w:line="240" w:lineRule="auto"/>
        <w:ind w:left="4200" w:firstLine="336"/>
      </w:pPr>
      <w:r>
        <w:t>поселкового собрания</w:t>
      </w:r>
    </w:p>
    <w:p w:rsidR="00FA2AF5" w:rsidRDefault="001354A0" w:rsidP="00125BBE">
      <w:pPr>
        <w:pStyle w:val="40"/>
        <w:shd w:val="clear" w:color="auto" w:fill="auto"/>
        <w:spacing w:before="0" w:after="0" w:line="240" w:lineRule="auto"/>
        <w:ind w:left="4200" w:firstLine="336"/>
        <w:rPr>
          <w:lang w:eastAsia="en-US" w:bidi="en-US"/>
        </w:rPr>
      </w:pPr>
      <w:r>
        <w:t xml:space="preserve">городского поселения «Поселок Северный» от </w:t>
      </w:r>
      <w:r w:rsidR="00BE14E6">
        <w:t>2</w:t>
      </w:r>
      <w:r w:rsidR="00AB0557">
        <w:t xml:space="preserve"> </w:t>
      </w:r>
      <w:r w:rsidR="00A40CD6">
        <w:t>апреля</w:t>
      </w:r>
      <w:r w:rsidR="00C60415">
        <w:t xml:space="preserve"> 202</w:t>
      </w:r>
      <w:r w:rsidR="00A40CD6">
        <w:t>5</w:t>
      </w:r>
      <w:r>
        <w:t xml:space="preserve"> года </w:t>
      </w:r>
      <w:r w:rsidRPr="00364C0C">
        <w:rPr>
          <w:lang w:eastAsia="en-US" w:bidi="en-US"/>
        </w:rPr>
        <w:t>№</w:t>
      </w:r>
      <w:r w:rsidR="00125BBE">
        <w:rPr>
          <w:lang w:eastAsia="en-US" w:bidi="en-US"/>
        </w:rPr>
        <w:t xml:space="preserve"> </w:t>
      </w:r>
      <w:r w:rsidR="00A40CD6">
        <w:rPr>
          <w:lang w:eastAsia="en-US" w:bidi="en-US"/>
        </w:rPr>
        <w:t>7</w:t>
      </w:r>
      <w:r w:rsidR="003B3F46">
        <w:rPr>
          <w:lang w:eastAsia="en-US" w:bidi="en-US"/>
        </w:rPr>
        <w:t>3</w:t>
      </w:r>
      <w:bookmarkStart w:id="6" w:name="_GoBack"/>
      <w:bookmarkEnd w:id="6"/>
    </w:p>
    <w:p w:rsidR="00125BBE" w:rsidRDefault="00125BBE" w:rsidP="00125BBE">
      <w:pPr>
        <w:pStyle w:val="40"/>
        <w:shd w:val="clear" w:color="auto" w:fill="auto"/>
        <w:spacing w:before="0" w:after="0" w:line="240" w:lineRule="auto"/>
        <w:ind w:left="4200" w:firstLine="2060"/>
      </w:pPr>
    </w:p>
    <w:p w:rsidR="00F83434" w:rsidRPr="00125BBE" w:rsidRDefault="00F83434" w:rsidP="00125BBE">
      <w:pPr>
        <w:pStyle w:val="40"/>
        <w:shd w:val="clear" w:color="auto" w:fill="auto"/>
        <w:spacing w:before="0" w:after="0" w:line="240" w:lineRule="auto"/>
        <w:ind w:left="4200" w:firstLine="2060"/>
      </w:pPr>
    </w:p>
    <w:p w:rsidR="00FA2AF5" w:rsidRDefault="001354A0" w:rsidP="00125BBE">
      <w:pPr>
        <w:pStyle w:val="22"/>
        <w:keepNext/>
        <w:keepLines/>
        <w:shd w:val="clear" w:color="auto" w:fill="auto"/>
        <w:spacing w:before="0" w:after="0" w:line="280" w:lineRule="exact"/>
        <w:ind w:left="360"/>
      </w:pPr>
      <w:bookmarkStart w:id="7" w:name="bookmark6"/>
      <w:r>
        <w:t>Состав оргкомитета по подготовке и проведению</w:t>
      </w:r>
      <w:r w:rsidR="00125BBE">
        <w:br/>
      </w:r>
      <w:r>
        <w:t xml:space="preserve"> публичных слушаний</w:t>
      </w:r>
      <w:bookmarkEnd w:id="7"/>
    </w:p>
    <w:p w:rsidR="00125BBE" w:rsidRDefault="00125BBE">
      <w:pPr>
        <w:pStyle w:val="22"/>
        <w:keepNext/>
        <w:keepLines/>
        <w:shd w:val="clear" w:color="auto" w:fill="auto"/>
        <w:spacing w:before="0" w:after="0" w:line="280" w:lineRule="exact"/>
        <w:ind w:left="360"/>
        <w:jc w:val="left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6"/>
        <w:gridCol w:w="4433"/>
      </w:tblGrid>
      <w:tr w:rsidR="00FA2AF5" w:rsidRPr="00125BBE" w:rsidTr="00125BBE">
        <w:trPr>
          <w:trHeight w:hRule="exact" w:val="974"/>
          <w:jc w:val="center"/>
        </w:trPr>
        <w:tc>
          <w:tcPr>
            <w:tcW w:w="4776" w:type="dxa"/>
            <w:shd w:val="clear" w:color="auto" w:fill="FFFFFF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r w:rsidRPr="00125BBE">
              <w:rPr>
                <w:rStyle w:val="25"/>
                <w:b w:val="0"/>
              </w:rPr>
              <w:t>Амельченко Юрий Иванович</w:t>
            </w:r>
          </w:p>
        </w:tc>
        <w:tc>
          <w:tcPr>
            <w:tcW w:w="4433" w:type="dxa"/>
            <w:shd w:val="clear" w:color="auto" w:fill="FFFFFF"/>
            <w:vAlign w:val="bottom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322" w:lineRule="exact"/>
            </w:pPr>
            <w:r w:rsidRPr="00125BBE">
              <w:rPr>
                <w:rStyle w:val="26"/>
              </w:rPr>
              <w:t>Председатель оргкомитета, предсе</w:t>
            </w:r>
            <w:r w:rsidRPr="00125BBE">
              <w:rPr>
                <w:rStyle w:val="26"/>
              </w:rPr>
              <w:softHyphen/>
              <w:t>дательствующий на публичных слушаньях</w:t>
            </w:r>
          </w:p>
        </w:tc>
      </w:tr>
      <w:tr w:rsidR="00FA2AF5" w:rsidRPr="00125BBE" w:rsidTr="00125BBE">
        <w:trPr>
          <w:trHeight w:hRule="exact" w:val="341"/>
          <w:jc w:val="center"/>
        </w:trPr>
        <w:tc>
          <w:tcPr>
            <w:tcW w:w="4776" w:type="dxa"/>
            <w:shd w:val="clear" w:color="auto" w:fill="FFFFFF"/>
            <w:vAlign w:val="bottom"/>
          </w:tcPr>
          <w:p w:rsidR="00FA2AF5" w:rsidRPr="00125BBE" w:rsidRDefault="00AB0557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proofErr w:type="spellStart"/>
            <w:r>
              <w:rPr>
                <w:rStyle w:val="25"/>
                <w:b w:val="0"/>
              </w:rPr>
              <w:t>Тарарыв</w:t>
            </w:r>
            <w:proofErr w:type="spellEnd"/>
            <w:r>
              <w:rPr>
                <w:rStyle w:val="25"/>
                <w:b w:val="0"/>
              </w:rPr>
              <w:t xml:space="preserve"> Наталья Васильевна</w:t>
            </w:r>
          </w:p>
        </w:tc>
        <w:tc>
          <w:tcPr>
            <w:tcW w:w="4433" w:type="dxa"/>
            <w:shd w:val="clear" w:color="auto" w:fill="FFFFFF"/>
            <w:vAlign w:val="bottom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  <w:rPr>
                <w:rStyle w:val="26"/>
              </w:rPr>
            </w:pPr>
            <w:r w:rsidRPr="00125BBE">
              <w:rPr>
                <w:rStyle w:val="26"/>
              </w:rPr>
              <w:t>Секретарь оргкомитета</w:t>
            </w:r>
          </w:p>
          <w:p w:rsidR="00125BBE" w:rsidRPr="00125BBE" w:rsidRDefault="00125BBE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  <w:rPr>
                <w:rStyle w:val="26"/>
              </w:rPr>
            </w:pPr>
          </w:p>
          <w:p w:rsidR="00125BBE" w:rsidRPr="00125BBE" w:rsidRDefault="00125BBE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  <w:rPr>
                <w:rStyle w:val="26"/>
              </w:rPr>
            </w:pPr>
          </w:p>
          <w:p w:rsidR="00125BBE" w:rsidRPr="00125BBE" w:rsidRDefault="00125BBE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</w:p>
        </w:tc>
      </w:tr>
    </w:tbl>
    <w:p w:rsidR="00FA2AF5" w:rsidRPr="00125BBE" w:rsidRDefault="00FA2AF5" w:rsidP="00125BBE">
      <w:pPr>
        <w:framePr w:w="9734" w:wrap="notBeside" w:vAnchor="text" w:hAnchor="text" w:xAlign="center" w:y="1"/>
        <w:jc w:val="both"/>
        <w:rPr>
          <w:sz w:val="2"/>
          <w:szCs w:val="2"/>
        </w:rPr>
      </w:pPr>
    </w:p>
    <w:p w:rsidR="00FA2AF5" w:rsidRPr="00125BBE" w:rsidRDefault="00FA2AF5" w:rsidP="00125BBE">
      <w:pPr>
        <w:jc w:val="both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1"/>
        <w:gridCol w:w="4428"/>
      </w:tblGrid>
      <w:tr w:rsidR="00FA2AF5" w:rsidRPr="00125BBE" w:rsidTr="00125BBE">
        <w:trPr>
          <w:trHeight w:hRule="exact" w:val="1004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BBE" w:rsidRPr="00125BBE" w:rsidRDefault="00125BBE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  <w:rPr>
                <w:rStyle w:val="25"/>
              </w:rPr>
            </w:pPr>
            <w:r w:rsidRPr="00125BBE">
              <w:rPr>
                <w:rStyle w:val="25"/>
              </w:rPr>
              <w:t>Члены комиссии:</w:t>
            </w:r>
          </w:p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r w:rsidRPr="00125BBE">
              <w:rPr>
                <w:rStyle w:val="25"/>
                <w:b w:val="0"/>
              </w:rPr>
              <w:t>Заздравных Раиса Григорьевна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r w:rsidRPr="00125BBE">
              <w:rPr>
                <w:rStyle w:val="26"/>
              </w:rPr>
              <w:t>Заместитель главы администрации</w:t>
            </w:r>
          </w:p>
        </w:tc>
      </w:tr>
      <w:tr w:rsidR="00FA2AF5" w:rsidRPr="00125BBE" w:rsidTr="0016023D">
        <w:trPr>
          <w:trHeight w:hRule="exact" w:val="986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proofErr w:type="spellStart"/>
            <w:r w:rsidRPr="00125BBE">
              <w:rPr>
                <w:rStyle w:val="25"/>
                <w:b w:val="0"/>
              </w:rPr>
              <w:t>Шальнева</w:t>
            </w:r>
            <w:proofErr w:type="spellEnd"/>
            <w:r w:rsidRPr="00125BBE">
              <w:rPr>
                <w:rStyle w:val="25"/>
                <w:b w:val="0"/>
              </w:rPr>
              <w:t xml:space="preserve"> Галина Николаевна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322" w:lineRule="exact"/>
            </w:pPr>
            <w:r w:rsidRPr="00125BBE">
              <w:rPr>
                <w:rStyle w:val="26"/>
              </w:rPr>
              <w:t xml:space="preserve">Председатель комиссии </w:t>
            </w:r>
            <w:proofErr w:type="gramStart"/>
            <w:r w:rsidRPr="00125BBE">
              <w:rPr>
                <w:rStyle w:val="26"/>
              </w:rPr>
              <w:t>по  бюджету</w:t>
            </w:r>
            <w:proofErr w:type="gramEnd"/>
            <w:r w:rsidRPr="00125BBE">
              <w:rPr>
                <w:rStyle w:val="26"/>
              </w:rPr>
              <w:t>, финансовой и налоговой политике поселкового собрания</w:t>
            </w:r>
          </w:p>
        </w:tc>
      </w:tr>
      <w:tr w:rsidR="00FA2AF5" w:rsidRPr="00125BBE" w:rsidTr="0016023D">
        <w:trPr>
          <w:trHeight w:hRule="exact" w:val="986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F5" w:rsidRPr="00125BBE" w:rsidRDefault="0016023D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r>
              <w:t>Бронникова Ирина Алексеевна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322" w:lineRule="exact"/>
            </w:pPr>
            <w:r w:rsidRPr="00125BBE">
              <w:rPr>
                <w:rStyle w:val="26"/>
              </w:rPr>
              <w:t xml:space="preserve">Член комиссии по бюджету, финансовой и налоговой </w:t>
            </w:r>
            <w:proofErr w:type="gramStart"/>
            <w:r w:rsidRPr="00125BBE">
              <w:rPr>
                <w:rStyle w:val="26"/>
              </w:rPr>
              <w:t>политике  поселкового</w:t>
            </w:r>
            <w:proofErr w:type="gramEnd"/>
            <w:r w:rsidRPr="00125BBE">
              <w:rPr>
                <w:rStyle w:val="26"/>
              </w:rPr>
              <w:t xml:space="preserve"> собрания</w:t>
            </w:r>
          </w:p>
        </w:tc>
      </w:tr>
    </w:tbl>
    <w:p w:rsidR="00FA2AF5" w:rsidRDefault="00FA2AF5">
      <w:pPr>
        <w:framePr w:w="9734" w:wrap="notBeside" w:vAnchor="text" w:hAnchor="text" w:xAlign="center" w:y="1"/>
        <w:rPr>
          <w:sz w:val="2"/>
          <w:szCs w:val="2"/>
        </w:rPr>
      </w:pPr>
    </w:p>
    <w:p w:rsidR="00FA2AF5" w:rsidRDefault="00FA2AF5">
      <w:pPr>
        <w:rPr>
          <w:sz w:val="2"/>
          <w:szCs w:val="2"/>
        </w:rPr>
      </w:pPr>
    </w:p>
    <w:p w:rsidR="00FA2AF5" w:rsidRDefault="00FA2AF5">
      <w:pPr>
        <w:rPr>
          <w:sz w:val="2"/>
          <w:szCs w:val="2"/>
        </w:rPr>
      </w:pPr>
    </w:p>
    <w:sectPr w:rsidR="00FA2AF5" w:rsidSect="00125BBE">
      <w:pgSz w:w="11900" w:h="16840"/>
      <w:pgMar w:top="1229" w:right="418" w:bottom="1229" w:left="20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23E" w:rsidRDefault="0008523E">
      <w:r>
        <w:separator/>
      </w:r>
    </w:p>
  </w:endnote>
  <w:endnote w:type="continuationSeparator" w:id="0">
    <w:p w:rsidR="0008523E" w:rsidRDefault="0008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23E" w:rsidRDefault="0008523E"/>
  </w:footnote>
  <w:footnote w:type="continuationSeparator" w:id="0">
    <w:p w:rsidR="0008523E" w:rsidRDefault="000852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AF5" w:rsidRDefault="00940CF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C05BD26" wp14:editId="533600B8">
              <wp:simplePos x="0" y="0"/>
              <wp:positionH relativeFrom="page">
                <wp:posOffset>4169410</wp:posOffset>
              </wp:positionH>
              <wp:positionV relativeFrom="page">
                <wp:posOffset>528320</wp:posOffset>
              </wp:positionV>
              <wp:extent cx="89535" cy="204470"/>
              <wp:effectExtent l="0" t="444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AF5" w:rsidRDefault="001354A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05BD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28.3pt;margin-top:41.6pt;width:7.05pt;height:1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" filled="f" stroked="f">
              <v:textbox style="mso-fit-shape-to-text:t" inset="0,0,0,0">
                <w:txbxContent>
                  <w:p w:rsidR="00FA2AF5" w:rsidRDefault="001354A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532D"/>
    <w:multiLevelType w:val="singleLevel"/>
    <w:tmpl w:val="33161A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37D009C"/>
    <w:multiLevelType w:val="hybridMultilevel"/>
    <w:tmpl w:val="A57E7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B268D"/>
    <w:multiLevelType w:val="hybridMultilevel"/>
    <w:tmpl w:val="564E7932"/>
    <w:lvl w:ilvl="0" w:tplc="6C4885B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1A81B6C"/>
    <w:multiLevelType w:val="hybridMultilevel"/>
    <w:tmpl w:val="C1CC4696"/>
    <w:lvl w:ilvl="0" w:tplc="7D326E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E23FA1"/>
    <w:multiLevelType w:val="multilevel"/>
    <w:tmpl w:val="86865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AF5"/>
    <w:rsid w:val="00044F3D"/>
    <w:rsid w:val="0008523E"/>
    <w:rsid w:val="000F773B"/>
    <w:rsid w:val="00125BBE"/>
    <w:rsid w:val="001354A0"/>
    <w:rsid w:val="00151D67"/>
    <w:rsid w:val="001537FB"/>
    <w:rsid w:val="0016023D"/>
    <w:rsid w:val="001837C6"/>
    <w:rsid w:val="001C0002"/>
    <w:rsid w:val="001E6B7B"/>
    <w:rsid w:val="001F17A7"/>
    <w:rsid w:val="002312E0"/>
    <w:rsid w:val="002327B6"/>
    <w:rsid w:val="002E3FD0"/>
    <w:rsid w:val="00352EF3"/>
    <w:rsid w:val="0035679E"/>
    <w:rsid w:val="00364C0C"/>
    <w:rsid w:val="003A5A8A"/>
    <w:rsid w:val="003B3F46"/>
    <w:rsid w:val="00516BFE"/>
    <w:rsid w:val="0058232B"/>
    <w:rsid w:val="005C2086"/>
    <w:rsid w:val="005C6E11"/>
    <w:rsid w:val="005E12BC"/>
    <w:rsid w:val="005F026B"/>
    <w:rsid w:val="005F22D3"/>
    <w:rsid w:val="00622432"/>
    <w:rsid w:val="00640D78"/>
    <w:rsid w:val="006C3C08"/>
    <w:rsid w:val="006F4130"/>
    <w:rsid w:val="006F7710"/>
    <w:rsid w:val="00845ABB"/>
    <w:rsid w:val="008604A4"/>
    <w:rsid w:val="00880C3D"/>
    <w:rsid w:val="009332D7"/>
    <w:rsid w:val="00940CFA"/>
    <w:rsid w:val="00950044"/>
    <w:rsid w:val="00985477"/>
    <w:rsid w:val="009D44B8"/>
    <w:rsid w:val="00A40CD6"/>
    <w:rsid w:val="00A91610"/>
    <w:rsid w:val="00AB0557"/>
    <w:rsid w:val="00AB4306"/>
    <w:rsid w:val="00AE1884"/>
    <w:rsid w:val="00B92A28"/>
    <w:rsid w:val="00BE0B0E"/>
    <w:rsid w:val="00BE14E6"/>
    <w:rsid w:val="00C60415"/>
    <w:rsid w:val="00C8361A"/>
    <w:rsid w:val="00C931CC"/>
    <w:rsid w:val="00CA4C9A"/>
    <w:rsid w:val="00D14370"/>
    <w:rsid w:val="00D46EB5"/>
    <w:rsid w:val="00D474DB"/>
    <w:rsid w:val="00D70D06"/>
    <w:rsid w:val="00DA1ACB"/>
    <w:rsid w:val="00DF14D6"/>
    <w:rsid w:val="00E16360"/>
    <w:rsid w:val="00E85152"/>
    <w:rsid w:val="00EA313C"/>
    <w:rsid w:val="00EC09F5"/>
    <w:rsid w:val="00F4240F"/>
    <w:rsid w:val="00F83434"/>
    <w:rsid w:val="00FA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734CD"/>
  <w15:docId w15:val="{286BAFF0-F228-45AB-B2D6-D4105A69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CA4C9A"/>
    <w:pPr>
      <w:keepNext/>
      <w:widowControl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0" w:lineRule="atLeast"/>
      <w:ind w:firstLine="62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25BB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5BBE"/>
    <w:rPr>
      <w:rFonts w:ascii="Segoe UI" w:hAnsi="Segoe UI" w:cs="Segoe U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25BB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25BBE"/>
    <w:rPr>
      <w:color w:val="000000"/>
    </w:rPr>
  </w:style>
  <w:style w:type="paragraph" w:styleId="ad">
    <w:name w:val="footer"/>
    <w:basedOn w:val="a"/>
    <w:link w:val="ae"/>
    <w:uiPriority w:val="99"/>
    <w:unhideWhenUsed/>
    <w:rsid w:val="00125B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25BBE"/>
    <w:rPr>
      <w:color w:val="000000"/>
    </w:rPr>
  </w:style>
  <w:style w:type="character" w:customStyle="1" w:styleId="20">
    <w:name w:val="Заголовок 2 Знак"/>
    <w:basedOn w:val="a0"/>
    <w:link w:val="2"/>
    <w:rsid w:val="00CA4C9A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s2">
    <w:name w:val="s2"/>
    <w:basedOn w:val="a0"/>
    <w:rsid w:val="00EA3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41</cp:revision>
  <cp:lastPrinted>2025-04-14T10:11:00Z</cp:lastPrinted>
  <dcterms:created xsi:type="dcterms:W3CDTF">2020-06-19T05:34:00Z</dcterms:created>
  <dcterms:modified xsi:type="dcterms:W3CDTF">2025-04-14T10:12:00Z</dcterms:modified>
</cp:coreProperties>
</file>