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2F9B" w14:textId="7D28A97C" w:rsidR="000A0772" w:rsidRPr="0053301D" w:rsidRDefault="000A0772" w:rsidP="000A0772">
      <w:pPr>
        <w:tabs>
          <w:tab w:val="left" w:pos="4253"/>
        </w:tabs>
        <w:ind w:right="1275"/>
        <w:jc w:val="center"/>
        <w:rPr>
          <w:b/>
          <w:szCs w:val="26"/>
        </w:rPr>
      </w:pPr>
      <w:r w:rsidRPr="0053301D">
        <w:rPr>
          <w:b/>
          <w:szCs w:val="26"/>
        </w:rPr>
        <w:t xml:space="preserve">                   </w:t>
      </w:r>
      <w:r w:rsidRPr="0053301D">
        <w:rPr>
          <w:b/>
          <w:noProof/>
          <w:szCs w:val="26"/>
        </w:rPr>
        <w:drawing>
          <wp:inline distT="0" distB="0" distL="0" distR="0" wp14:anchorId="4EE72D71" wp14:editId="62735249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01D6" w14:textId="77777777" w:rsidR="000A0772" w:rsidRPr="0053301D" w:rsidRDefault="000A0772" w:rsidP="000A0772">
      <w:pPr>
        <w:tabs>
          <w:tab w:val="left" w:pos="4253"/>
        </w:tabs>
        <w:ind w:right="1275"/>
        <w:jc w:val="center"/>
        <w:rPr>
          <w:b/>
          <w:szCs w:val="26"/>
        </w:rPr>
      </w:pPr>
    </w:p>
    <w:p w14:paraId="04A52EE2" w14:textId="77777777" w:rsidR="000A0772" w:rsidRPr="0053301D" w:rsidRDefault="000A0772" w:rsidP="000A0772">
      <w:pPr>
        <w:jc w:val="center"/>
        <w:rPr>
          <w:b/>
          <w:bCs/>
        </w:rPr>
      </w:pPr>
      <w:r w:rsidRPr="0053301D">
        <w:rPr>
          <w:b/>
          <w:bCs/>
        </w:rPr>
        <w:t>ГОРОДСКОЕ ПОСЕЛЕНИЕ «ПОСЕЛОК СЕВЕРНЫЙ»</w:t>
      </w:r>
    </w:p>
    <w:p w14:paraId="50045A29" w14:textId="77777777" w:rsidR="000A0772" w:rsidRPr="0053301D" w:rsidRDefault="000A0772" w:rsidP="000A0772">
      <w:pPr>
        <w:jc w:val="center"/>
        <w:rPr>
          <w:b/>
          <w:bCs/>
        </w:rPr>
      </w:pPr>
      <w:r w:rsidRPr="0053301D">
        <w:rPr>
          <w:b/>
          <w:bCs/>
        </w:rPr>
        <w:t>МУНИЦИПАЛЬНОГО РАЙОНА «БЕЛГОРОДСКИЙ РАЙОН»</w:t>
      </w:r>
    </w:p>
    <w:p w14:paraId="5203AA5D" w14:textId="77777777" w:rsidR="000A0772" w:rsidRPr="0053301D" w:rsidRDefault="000A0772" w:rsidP="000A0772">
      <w:pPr>
        <w:jc w:val="center"/>
        <w:rPr>
          <w:b/>
          <w:bCs/>
        </w:rPr>
      </w:pPr>
      <w:r w:rsidRPr="0053301D">
        <w:rPr>
          <w:b/>
          <w:bCs/>
        </w:rPr>
        <w:t>БЕЛГОРОДСКОЙ ОБЛАСТИ</w:t>
      </w:r>
    </w:p>
    <w:p w14:paraId="71AB98F5" w14:textId="77777777" w:rsidR="000A0772" w:rsidRPr="0053301D" w:rsidRDefault="000A0772" w:rsidP="000A0772">
      <w:pPr>
        <w:jc w:val="center"/>
        <w:rPr>
          <w:bCs/>
          <w:caps/>
        </w:rPr>
      </w:pPr>
    </w:p>
    <w:p w14:paraId="5F17F3C6" w14:textId="77777777" w:rsidR="000A0772" w:rsidRPr="0053301D" w:rsidRDefault="000A0772" w:rsidP="000A0772">
      <w:pPr>
        <w:jc w:val="center"/>
        <w:rPr>
          <w:b/>
          <w:bCs/>
          <w:sz w:val="32"/>
          <w:szCs w:val="32"/>
        </w:rPr>
      </w:pPr>
      <w:r w:rsidRPr="0053301D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34EFEE0A" w14:textId="77777777" w:rsidR="000A0772" w:rsidRPr="0053301D" w:rsidRDefault="000A0772" w:rsidP="000A0772">
      <w:pPr>
        <w:jc w:val="center"/>
        <w:rPr>
          <w:b/>
          <w:bCs/>
          <w:sz w:val="28"/>
          <w:szCs w:val="28"/>
        </w:rPr>
      </w:pPr>
      <w:r w:rsidRPr="0053301D">
        <w:rPr>
          <w:b/>
          <w:bCs/>
          <w:sz w:val="28"/>
          <w:szCs w:val="28"/>
        </w:rPr>
        <w:t>третье заседание поселкового собрания пятого созыва</w:t>
      </w:r>
    </w:p>
    <w:p w14:paraId="738BB9D1" w14:textId="77777777" w:rsidR="000A0772" w:rsidRPr="0053301D" w:rsidRDefault="000A0772" w:rsidP="000A0772">
      <w:pPr>
        <w:jc w:val="center"/>
        <w:rPr>
          <w:sz w:val="32"/>
          <w:szCs w:val="32"/>
        </w:rPr>
      </w:pPr>
    </w:p>
    <w:p w14:paraId="52646C01" w14:textId="77777777" w:rsidR="000A0772" w:rsidRPr="0053301D" w:rsidRDefault="000A0772" w:rsidP="000A0772">
      <w:pPr>
        <w:jc w:val="center"/>
        <w:rPr>
          <w:sz w:val="32"/>
          <w:szCs w:val="32"/>
        </w:rPr>
      </w:pPr>
      <w:bookmarkStart w:id="0" w:name="_GoBack"/>
      <w:bookmarkEnd w:id="0"/>
      <w:r w:rsidRPr="0053301D">
        <w:rPr>
          <w:sz w:val="32"/>
          <w:szCs w:val="32"/>
        </w:rPr>
        <w:t>РЕШЕНИЕ</w:t>
      </w:r>
    </w:p>
    <w:p w14:paraId="71903D8C" w14:textId="77777777" w:rsidR="000A0772" w:rsidRPr="0053301D" w:rsidRDefault="000A0772" w:rsidP="000A0772">
      <w:pPr>
        <w:widowControl w:val="0"/>
        <w:rPr>
          <w:rFonts w:ascii="Arial" w:hAnsi="Arial" w:cs="Arial"/>
          <w:sz w:val="28"/>
          <w:szCs w:val="28"/>
        </w:rPr>
      </w:pPr>
    </w:p>
    <w:p w14:paraId="4596263C" w14:textId="71D59477" w:rsidR="000A0772" w:rsidRPr="0053301D" w:rsidRDefault="000A0772" w:rsidP="000A0772">
      <w:pPr>
        <w:jc w:val="both"/>
        <w:rPr>
          <w:b/>
          <w:sz w:val="28"/>
          <w:szCs w:val="28"/>
        </w:rPr>
      </w:pPr>
      <w:r w:rsidRPr="0053301D">
        <w:rPr>
          <w:b/>
          <w:sz w:val="28"/>
          <w:szCs w:val="28"/>
        </w:rPr>
        <w:t>«28» ноября 2023г.</w:t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</w:r>
      <w:r w:rsidRPr="0053301D">
        <w:rPr>
          <w:b/>
          <w:sz w:val="28"/>
          <w:szCs w:val="28"/>
        </w:rPr>
        <w:tab/>
        <w:t xml:space="preserve">        № </w:t>
      </w:r>
      <w:r w:rsidRPr="0053301D">
        <w:rPr>
          <w:b/>
          <w:sz w:val="28"/>
          <w:szCs w:val="28"/>
        </w:rPr>
        <w:t>20</w:t>
      </w:r>
    </w:p>
    <w:p w14:paraId="0C8C6516" w14:textId="77777777" w:rsidR="007776D1" w:rsidRPr="0053301D" w:rsidRDefault="007776D1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211532" w14:textId="06185D04" w:rsidR="007776D1" w:rsidRPr="0053301D" w:rsidRDefault="005912EC" w:rsidP="0086231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3301D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</w:t>
      </w:r>
      <w:r w:rsidR="000A0772" w:rsidRPr="0053301D">
        <w:rPr>
          <w:b/>
          <w:sz w:val="28"/>
          <w:szCs w:val="28"/>
        </w:rPr>
        <w:t>Северный</w:t>
      </w:r>
      <w:r w:rsidRPr="0053301D">
        <w:rPr>
          <w:b/>
          <w:sz w:val="28"/>
          <w:szCs w:val="28"/>
        </w:rPr>
        <w:t>» от 2</w:t>
      </w:r>
      <w:r w:rsidR="000A0772" w:rsidRPr="0053301D">
        <w:rPr>
          <w:b/>
          <w:sz w:val="28"/>
          <w:szCs w:val="28"/>
        </w:rPr>
        <w:t>3</w:t>
      </w:r>
      <w:r w:rsidRPr="0053301D">
        <w:rPr>
          <w:b/>
          <w:sz w:val="28"/>
          <w:szCs w:val="28"/>
        </w:rPr>
        <w:t xml:space="preserve">.11.2021 г. № </w:t>
      </w:r>
      <w:r w:rsidR="000A0772" w:rsidRPr="0053301D">
        <w:rPr>
          <w:b/>
          <w:sz w:val="28"/>
          <w:szCs w:val="28"/>
        </w:rPr>
        <w:t>241</w:t>
      </w:r>
      <w:r w:rsidRPr="0053301D">
        <w:rPr>
          <w:b/>
          <w:sz w:val="28"/>
          <w:szCs w:val="28"/>
        </w:rPr>
        <w:t xml:space="preserve"> «</w:t>
      </w:r>
      <w:r w:rsidR="00684260" w:rsidRPr="0053301D">
        <w:rPr>
          <w:b/>
          <w:sz w:val="28"/>
          <w:szCs w:val="28"/>
        </w:rPr>
        <w:t>О</w:t>
      </w:r>
      <w:r w:rsidR="006E7F60" w:rsidRPr="0053301D">
        <w:rPr>
          <w:b/>
          <w:sz w:val="28"/>
          <w:szCs w:val="28"/>
        </w:rPr>
        <w:t xml:space="preserve"> передаче </w:t>
      </w:r>
      <w:r w:rsidRPr="0053301D">
        <w:rPr>
          <w:b/>
          <w:sz w:val="28"/>
          <w:szCs w:val="28"/>
        </w:rPr>
        <w:br/>
      </w:r>
      <w:r w:rsidR="006E7F60" w:rsidRPr="0053301D">
        <w:rPr>
          <w:b/>
          <w:sz w:val="28"/>
          <w:szCs w:val="28"/>
        </w:rPr>
        <w:t xml:space="preserve">к </w:t>
      </w:r>
      <w:r w:rsidR="00684260" w:rsidRPr="0053301D">
        <w:rPr>
          <w:b/>
          <w:sz w:val="28"/>
          <w:szCs w:val="28"/>
        </w:rPr>
        <w:t>осуществлени</w:t>
      </w:r>
      <w:r w:rsidR="006E7F60" w:rsidRPr="0053301D">
        <w:rPr>
          <w:b/>
          <w:sz w:val="28"/>
          <w:szCs w:val="28"/>
        </w:rPr>
        <w:t>ю</w:t>
      </w:r>
      <w:r w:rsidR="00961C48" w:rsidRPr="0053301D">
        <w:rPr>
          <w:b/>
          <w:sz w:val="28"/>
          <w:szCs w:val="28"/>
        </w:rPr>
        <w:t xml:space="preserve"> части</w:t>
      </w:r>
      <w:r w:rsidR="00684260" w:rsidRPr="0053301D">
        <w:rPr>
          <w:b/>
          <w:sz w:val="28"/>
          <w:szCs w:val="28"/>
        </w:rPr>
        <w:t xml:space="preserve"> полномочий</w:t>
      </w:r>
      <w:r w:rsidR="00342956" w:rsidRPr="0053301D">
        <w:rPr>
          <w:b/>
          <w:sz w:val="28"/>
          <w:szCs w:val="28"/>
        </w:rPr>
        <w:t xml:space="preserve"> </w:t>
      </w:r>
      <w:r w:rsidR="006E7F60" w:rsidRPr="0053301D">
        <w:rPr>
          <w:b/>
          <w:sz w:val="28"/>
          <w:szCs w:val="28"/>
        </w:rPr>
        <w:t xml:space="preserve">городского </w:t>
      </w:r>
      <w:r w:rsidR="00684260" w:rsidRPr="0053301D">
        <w:rPr>
          <w:b/>
          <w:sz w:val="28"/>
          <w:szCs w:val="28"/>
        </w:rPr>
        <w:t>поселени</w:t>
      </w:r>
      <w:r w:rsidR="006E7F60" w:rsidRPr="0053301D">
        <w:rPr>
          <w:b/>
          <w:sz w:val="28"/>
          <w:szCs w:val="28"/>
        </w:rPr>
        <w:t>я</w:t>
      </w:r>
      <w:r w:rsidR="00390AF5" w:rsidRPr="0053301D">
        <w:rPr>
          <w:b/>
          <w:sz w:val="28"/>
          <w:szCs w:val="28"/>
        </w:rPr>
        <w:t xml:space="preserve"> </w:t>
      </w:r>
      <w:r w:rsidR="00C86308" w:rsidRPr="0053301D">
        <w:rPr>
          <w:b/>
          <w:sz w:val="28"/>
          <w:szCs w:val="28"/>
        </w:rPr>
        <w:t xml:space="preserve">по </w:t>
      </w:r>
      <w:r w:rsidR="007776D1" w:rsidRPr="0053301D">
        <w:rPr>
          <w:b/>
          <w:sz w:val="28"/>
          <w:szCs w:val="28"/>
        </w:rPr>
        <w:t>организации</w:t>
      </w:r>
      <w:r w:rsidR="00342956" w:rsidRPr="0053301D">
        <w:rPr>
          <w:b/>
          <w:sz w:val="28"/>
          <w:szCs w:val="28"/>
        </w:rPr>
        <w:t xml:space="preserve"> </w:t>
      </w:r>
      <w:r w:rsidR="007776D1" w:rsidRPr="0053301D">
        <w:rPr>
          <w:rFonts w:eastAsiaTheme="minorHAnsi"/>
          <w:b/>
          <w:bCs/>
          <w:sz w:val="28"/>
          <w:szCs w:val="28"/>
          <w:lang w:eastAsia="en-US"/>
        </w:rPr>
        <w:t>библиотечного обслуживания населения,</w:t>
      </w:r>
      <w:r w:rsidR="00342956" w:rsidRPr="0053301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53301D">
        <w:rPr>
          <w:rFonts w:eastAsiaTheme="minorHAnsi"/>
          <w:b/>
          <w:bCs/>
          <w:sz w:val="28"/>
          <w:szCs w:val="28"/>
          <w:lang w:eastAsia="en-US"/>
        </w:rPr>
        <w:t>комплектованию</w:t>
      </w:r>
      <w:r w:rsidR="00390AF5" w:rsidRPr="0053301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53301D">
        <w:rPr>
          <w:rFonts w:eastAsiaTheme="minorHAnsi"/>
          <w:b/>
          <w:bCs/>
          <w:sz w:val="28"/>
          <w:szCs w:val="28"/>
          <w:lang w:eastAsia="en-US"/>
        </w:rPr>
        <w:t>и обеспечению</w:t>
      </w:r>
      <w:r w:rsidR="00342956" w:rsidRPr="0053301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53301D">
        <w:rPr>
          <w:rFonts w:eastAsiaTheme="minorHAnsi"/>
          <w:b/>
          <w:bCs/>
          <w:sz w:val="28"/>
          <w:szCs w:val="28"/>
          <w:lang w:eastAsia="en-US"/>
        </w:rPr>
        <w:t>сохранности библиотечных фондов</w:t>
      </w:r>
      <w:r w:rsidR="00342956" w:rsidRPr="0053301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53301D">
        <w:rPr>
          <w:rFonts w:eastAsiaTheme="minorHAnsi"/>
          <w:b/>
          <w:bCs/>
          <w:sz w:val="28"/>
          <w:szCs w:val="28"/>
          <w:lang w:eastAsia="en-US"/>
        </w:rPr>
        <w:t>библиотек поселени</w:t>
      </w:r>
      <w:r w:rsidR="006E7F60" w:rsidRPr="0053301D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53301D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0336DCE9" w14:textId="77777777" w:rsidR="003920AD" w:rsidRPr="0053301D" w:rsidRDefault="003920AD" w:rsidP="0075226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56DAEAA" w14:textId="760108E9" w:rsidR="0077339C" w:rsidRPr="0053301D" w:rsidRDefault="00684260" w:rsidP="00862316">
      <w:pPr>
        <w:ind w:firstLine="709"/>
        <w:jc w:val="both"/>
        <w:rPr>
          <w:bCs/>
          <w:sz w:val="28"/>
          <w:szCs w:val="28"/>
        </w:rPr>
      </w:pPr>
      <w:r w:rsidRPr="0053301D">
        <w:rPr>
          <w:bCs/>
          <w:sz w:val="28"/>
          <w:szCs w:val="28"/>
        </w:rPr>
        <w:t xml:space="preserve">Руководствуясь </w:t>
      </w:r>
      <w:r w:rsidR="00C35BBD" w:rsidRPr="0053301D">
        <w:rPr>
          <w:bCs/>
          <w:sz w:val="28"/>
          <w:szCs w:val="28"/>
        </w:rPr>
        <w:t xml:space="preserve">частью 4 </w:t>
      </w:r>
      <w:r w:rsidRPr="0053301D">
        <w:rPr>
          <w:bCs/>
          <w:sz w:val="28"/>
          <w:szCs w:val="28"/>
        </w:rPr>
        <w:t>статьи 15 Федера</w:t>
      </w:r>
      <w:r w:rsidR="007776D1" w:rsidRPr="0053301D">
        <w:rPr>
          <w:bCs/>
          <w:sz w:val="28"/>
          <w:szCs w:val="28"/>
        </w:rPr>
        <w:t>льного закона</w:t>
      </w:r>
      <w:r w:rsidR="00342956" w:rsidRPr="0053301D">
        <w:rPr>
          <w:bCs/>
          <w:sz w:val="28"/>
          <w:szCs w:val="28"/>
        </w:rPr>
        <w:t xml:space="preserve"> </w:t>
      </w:r>
      <w:r w:rsidR="007776D1" w:rsidRPr="0053301D">
        <w:rPr>
          <w:bCs/>
          <w:sz w:val="28"/>
          <w:szCs w:val="28"/>
        </w:rPr>
        <w:t xml:space="preserve">от </w:t>
      </w:r>
      <w:r w:rsidR="001D77CF" w:rsidRPr="0053301D">
        <w:rPr>
          <w:bCs/>
          <w:sz w:val="28"/>
          <w:szCs w:val="28"/>
        </w:rPr>
        <w:t>06.10.2003</w:t>
      </w:r>
      <w:r w:rsidR="00390AF5" w:rsidRPr="0053301D">
        <w:rPr>
          <w:bCs/>
          <w:sz w:val="28"/>
          <w:szCs w:val="28"/>
        </w:rPr>
        <w:t xml:space="preserve"> </w:t>
      </w:r>
      <w:r w:rsidR="001B7FA6" w:rsidRPr="0053301D">
        <w:rPr>
          <w:bCs/>
          <w:sz w:val="28"/>
          <w:szCs w:val="28"/>
        </w:rPr>
        <w:br/>
      </w:r>
      <w:r w:rsidRPr="0053301D">
        <w:rPr>
          <w:bCs/>
          <w:sz w:val="28"/>
          <w:szCs w:val="28"/>
        </w:rPr>
        <w:t>№ 131-ФЗ «Об общих принципах организации местного самоуправления</w:t>
      </w:r>
      <w:r w:rsidR="00390AF5" w:rsidRPr="0053301D">
        <w:rPr>
          <w:bCs/>
          <w:sz w:val="28"/>
          <w:szCs w:val="28"/>
        </w:rPr>
        <w:t xml:space="preserve"> </w:t>
      </w:r>
      <w:r w:rsidRPr="0053301D">
        <w:rPr>
          <w:bCs/>
          <w:sz w:val="28"/>
          <w:szCs w:val="28"/>
        </w:rPr>
        <w:t xml:space="preserve">в Российской Федерации», Уставом </w:t>
      </w:r>
      <w:r w:rsidR="006E7F60" w:rsidRPr="0053301D">
        <w:rPr>
          <w:bCs/>
          <w:sz w:val="28"/>
          <w:szCs w:val="28"/>
        </w:rPr>
        <w:t xml:space="preserve">городского поселения «Поселок </w:t>
      </w:r>
      <w:r w:rsidR="000A0772" w:rsidRPr="0053301D">
        <w:rPr>
          <w:bCs/>
          <w:sz w:val="28"/>
          <w:szCs w:val="28"/>
        </w:rPr>
        <w:t>Северный</w:t>
      </w:r>
      <w:r w:rsidR="006E7F60" w:rsidRPr="0053301D">
        <w:rPr>
          <w:bCs/>
          <w:sz w:val="28"/>
          <w:szCs w:val="28"/>
        </w:rPr>
        <w:t xml:space="preserve">» </w:t>
      </w:r>
      <w:r w:rsidRPr="0053301D">
        <w:rPr>
          <w:spacing w:val="6"/>
          <w:sz w:val="28"/>
          <w:szCs w:val="28"/>
        </w:rPr>
        <w:t xml:space="preserve">муниципального </w:t>
      </w:r>
      <w:r w:rsidRPr="0053301D">
        <w:rPr>
          <w:spacing w:val="5"/>
          <w:sz w:val="28"/>
          <w:szCs w:val="28"/>
        </w:rPr>
        <w:t>района «Белгородский район» Белгородской области,</w:t>
      </w:r>
    </w:p>
    <w:p w14:paraId="696928C1" w14:textId="77777777" w:rsidR="00862316" w:rsidRPr="0053301D" w:rsidRDefault="00862316" w:rsidP="00862316">
      <w:pPr>
        <w:jc w:val="center"/>
        <w:rPr>
          <w:bCs/>
          <w:sz w:val="28"/>
          <w:szCs w:val="28"/>
        </w:rPr>
      </w:pPr>
    </w:p>
    <w:p w14:paraId="61800366" w14:textId="6350BF87" w:rsidR="006E7F60" w:rsidRPr="0053301D" w:rsidRDefault="006E7F60" w:rsidP="000A0772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8"/>
          <w:szCs w:val="28"/>
        </w:rPr>
      </w:pPr>
      <w:r w:rsidRPr="0053301D">
        <w:rPr>
          <w:b/>
          <w:bCs/>
          <w:sz w:val="28"/>
          <w:szCs w:val="28"/>
        </w:rPr>
        <w:t xml:space="preserve">поселковое собрание городского поселения «Поселок </w:t>
      </w:r>
      <w:r w:rsidR="000A0772" w:rsidRPr="0053301D">
        <w:rPr>
          <w:b/>
          <w:bCs/>
          <w:sz w:val="28"/>
          <w:szCs w:val="28"/>
        </w:rPr>
        <w:t>Северный</w:t>
      </w:r>
      <w:r w:rsidRPr="0053301D">
        <w:rPr>
          <w:b/>
          <w:bCs/>
          <w:sz w:val="28"/>
          <w:szCs w:val="28"/>
        </w:rPr>
        <w:t>»</w:t>
      </w:r>
      <w:r w:rsidR="00862316" w:rsidRPr="0053301D">
        <w:rPr>
          <w:b/>
          <w:bCs/>
          <w:sz w:val="28"/>
          <w:szCs w:val="28"/>
        </w:rPr>
        <w:t xml:space="preserve"> </w:t>
      </w:r>
      <w:r w:rsidR="000A0772" w:rsidRPr="0053301D">
        <w:rPr>
          <w:b/>
          <w:bCs/>
          <w:sz w:val="28"/>
          <w:szCs w:val="28"/>
        </w:rPr>
        <w:br/>
      </w:r>
      <w:r w:rsidRPr="0053301D">
        <w:rPr>
          <w:b/>
          <w:bCs/>
          <w:spacing w:val="20"/>
          <w:sz w:val="28"/>
          <w:szCs w:val="28"/>
        </w:rPr>
        <w:t>р</w:t>
      </w:r>
      <w:r w:rsidR="000A0772" w:rsidRPr="0053301D">
        <w:rPr>
          <w:b/>
          <w:bCs/>
          <w:spacing w:val="20"/>
          <w:sz w:val="28"/>
          <w:szCs w:val="28"/>
        </w:rPr>
        <w:t xml:space="preserve"> </w:t>
      </w:r>
      <w:r w:rsidRPr="0053301D">
        <w:rPr>
          <w:b/>
          <w:bCs/>
          <w:spacing w:val="20"/>
          <w:sz w:val="28"/>
          <w:szCs w:val="28"/>
        </w:rPr>
        <w:t>е</w:t>
      </w:r>
      <w:r w:rsidR="000A0772" w:rsidRPr="0053301D">
        <w:rPr>
          <w:b/>
          <w:bCs/>
          <w:spacing w:val="20"/>
          <w:sz w:val="28"/>
          <w:szCs w:val="28"/>
        </w:rPr>
        <w:t xml:space="preserve"> </w:t>
      </w:r>
      <w:r w:rsidRPr="0053301D">
        <w:rPr>
          <w:b/>
          <w:bCs/>
          <w:spacing w:val="20"/>
          <w:sz w:val="28"/>
          <w:szCs w:val="28"/>
        </w:rPr>
        <w:t>ш</w:t>
      </w:r>
      <w:r w:rsidR="000A0772" w:rsidRPr="0053301D">
        <w:rPr>
          <w:b/>
          <w:bCs/>
          <w:spacing w:val="20"/>
          <w:sz w:val="28"/>
          <w:szCs w:val="28"/>
        </w:rPr>
        <w:t xml:space="preserve"> </w:t>
      </w:r>
      <w:r w:rsidRPr="0053301D">
        <w:rPr>
          <w:b/>
          <w:bCs/>
          <w:spacing w:val="20"/>
          <w:sz w:val="28"/>
          <w:szCs w:val="28"/>
        </w:rPr>
        <w:t>и</w:t>
      </w:r>
      <w:r w:rsidR="000A0772" w:rsidRPr="0053301D">
        <w:rPr>
          <w:b/>
          <w:bCs/>
          <w:spacing w:val="20"/>
          <w:sz w:val="28"/>
          <w:szCs w:val="28"/>
        </w:rPr>
        <w:t xml:space="preserve"> </w:t>
      </w:r>
      <w:r w:rsidRPr="0053301D">
        <w:rPr>
          <w:b/>
          <w:bCs/>
          <w:spacing w:val="20"/>
          <w:sz w:val="28"/>
          <w:szCs w:val="28"/>
        </w:rPr>
        <w:t>л</w:t>
      </w:r>
      <w:r w:rsidR="000A0772" w:rsidRPr="0053301D">
        <w:rPr>
          <w:b/>
          <w:bCs/>
          <w:spacing w:val="20"/>
          <w:sz w:val="28"/>
          <w:szCs w:val="28"/>
        </w:rPr>
        <w:t xml:space="preserve"> </w:t>
      </w:r>
      <w:r w:rsidRPr="0053301D">
        <w:rPr>
          <w:b/>
          <w:bCs/>
          <w:spacing w:val="20"/>
          <w:sz w:val="28"/>
          <w:szCs w:val="28"/>
        </w:rPr>
        <w:t>о:</w:t>
      </w:r>
    </w:p>
    <w:p w14:paraId="024D51ED" w14:textId="77777777" w:rsidR="00862316" w:rsidRPr="0053301D" w:rsidRDefault="00862316" w:rsidP="00862316">
      <w:pPr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</w:p>
    <w:p w14:paraId="5105A69A" w14:textId="022C12FD" w:rsidR="005912EC" w:rsidRPr="0053301D" w:rsidRDefault="005912EC" w:rsidP="006E36B6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1" w:name="_Hlk56438795"/>
      <w:r w:rsidRPr="0053301D">
        <w:rPr>
          <w:sz w:val="28"/>
          <w:szCs w:val="28"/>
        </w:rPr>
        <w:t xml:space="preserve">Внести в решение поселкового собрания городского поселения «Поселок </w:t>
      </w:r>
      <w:r w:rsidR="000A0772" w:rsidRPr="0053301D">
        <w:rPr>
          <w:sz w:val="28"/>
          <w:szCs w:val="28"/>
        </w:rPr>
        <w:t>Северный</w:t>
      </w:r>
      <w:r w:rsidRPr="0053301D">
        <w:rPr>
          <w:sz w:val="28"/>
          <w:szCs w:val="28"/>
        </w:rPr>
        <w:t>» от 2</w:t>
      </w:r>
      <w:r w:rsidR="000A0772" w:rsidRPr="0053301D">
        <w:rPr>
          <w:sz w:val="28"/>
          <w:szCs w:val="28"/>
        </w:rPr>
        <w:t>3</w:t>
      </w:r>
      <w:r w:rsidRPr="0053301D">
        <w:rPr>
          <w:sz w:val="28"/>
          <w:szCs w:val="28"/>
        </w:rPr>
        <w:t xml:space="preserve">.11.2021 г. № </w:t>
      </w:r>
      <w:r w:rsidR="000A0772" w:rsidRPr="0053301D">
        <w:rPr>
          <w:sz w:val="28"/>
          <w:szCs w:val="28"/>
        </w:rPr>
        <w:t>241</w:t>
      </w:r>
      <w:r w:rsidRPr="0053301D">
        <w:rPr>
          <w:sz w:val="28"/>
          <w:szCs w:val="28"/>
        </w:rPr>
        <w:t xml:space="preserve"> «О передаче 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 </w:t>
      </w:r>
      <w:r w:rsidR="0036597F" w:rsidRPr="0053301D">
        <w:rPr>
          <w:sz w:val="28"/>
          <w:szCs w:val="28"/>
        </w:rPr>
        <w:t>(далее - решение) следующие изменения:</w:t>
      </w:r>
    </w:p>
    <w:p w14:paraId="60D55290" w14:textId="2DFFC789" w:rsidR="005912EC" w:rsidRPr="0053301D" w:rsidRDefault="005912EC" w:rsidP="005912EC">
      <w:pPr>
        <w:pStyle w:val="aa"/>
        <w:numPr>
          <w:ilvl w:val="1"/>
          <w:numId w:val="9"/>
        </w:numPr>
        <w:tabs>
          <w:tab w:val="left" w:pos="1276"/>
        </w:tabs>
        <w:jc w:val="both"/>
        <w:rPr>
          <w:sz w:val="28"/>
          <w:szCs w:val="28"/>
        </w:rPr>
      </w:pPr>
      <w:r w:rsidRPr="0053301D">
        <w:rPr>
          <w:sz w:val="28"/>
          <w:szCs w:val="28"/>
        </w:rPr>
        <w:t>Пункт 1 решения изложить в новой редакции:</w:t>
      </w:r>
    </w:p>
    <w:p w14:paraId="5A31B0B6" w14:textId="33136A0E" w:rsidR="005912EC" w:rsidRPr="0053301D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301D">
        <w:rPr>
          <w:sz w:val="28"/>
          <w:szCs w:val="28"/>
        </w:rPr>
        <w:t xml:space="preserve">«1. Администрации городского поселения «Поселок </w:t>
      </w:r>
      <w:r w:rsidR="000A0772" w:rsidRPr="0053301D">
        <w:rPr>
          <w:sz w:val="28"/>
          <w:szCs w:val="28"/>
        </w:rPr>
        <w:t>Северный</w:t>
      </w:r>
      <w:r w:rsidRPr="0053301D">
        <w:rPr>
          <w:sz w:val="28"/>
          <w:szCs w:val="28"/>
        </w:rPr>
        <w:t>» передать администрации Белгородского района на период с 01.01.2022 до 31.12.202</w:t>
      </w:r>
      <w:r w:rsidR="001B7FA6" w:rsidRPr="0053301D">
        <w:rPr>
          <w:sz w:val="28"/>
          <w:szCs w:val="28"/>
        </w:rPr>
        <w:t xml:space="preserve">6 </w:t>
      </w:r>
      <w:r w:rsidRPr="0053301D">
        <w:rPr>
          <w:sz w:val="28"/>
          <w:szCs w:val="28"/>
        </w:rPr>
        <w:t xml:space="preserve">осуществление части полномочий городского поселения «Поселок </w:t>
      </w:r>
      <w:r w:rsidR="000A0772" w:rsidRPr="0053301D">
        <w:rPr>
          <w:sz w:val="28"/>
          <w:szCs w:val="28"/>
        </w:rPr>
        <w:t>Северный</w:t>
      </w:r>
      <w:r w:rsidRPr="0053301D">
        <w:rPr>
          <w:sz w:val="28"/>
          <w:szCs w:val="28"/>
        </w:rPr>
        <w:t>»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Pr="0053301D">
        <w:rPr>
          <w:rFonts w:eastAsia="Calibri"/>
          <w:bCs/>
          <w:sz w:val="28"/>
          <w:szCs w:val="28"/>
          <w:lang w:eastAsia="en-US"/>
        </w:rPr>
        <w:t>.».</w:t>
      </w:r>
    </w:p>
    <w:p w14:paraId="45F8A174" w14:textId="7348933C" w:rsidR="005912EC" w:rsidRPr="0053301D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301D">
        <w:rPr>
          <w:rFonts w:eastAsia="Calibri"/>
          <w:bCs/>
          <w:sz w:val="28"/>
          <w:szCs w:val="28"/>
          <w:lang w:eastAsia="en-US"/>
        </w:rPr>
        <w:lastRenderedPageBreak/>
        <w:t xml:space="preserve">1.2. </w:t>
      </w:r>
      <w:r w:rsidR="006E36B6" w:rsidRPr="0053301D">
        <w:rPr>
          <w:sz w:val="28"/>
          <w:szCs w:val="28"/>
        </w:rPr>
        <w:t xml:space="preserve">Методику расчёта межбюджетных трансфертов, предоставляемых из бюджета городского поселения «Поселок </w:t>
      </w:r>
      <w:r w:rsidR="000A0772" w:rsidRPr="0053301D">
        <w:rPr>
          <w:sz w:val="28"/>
          <w:szCs w:val="28"/>
        </w:rPr>
        <w:t>Северный</w:t>
      </w:r>
      <w:r w:rsidR="006E36B6" w:rsidRPr="0053301D">
        <w:rPr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 </w:t>
      </w:r>
      <w:r w:rsidRPr="0053301D">
        <w:rPr>
          <w:sz w:val="28"/>
          <w:szCs w:val="28"/>
        </w:rPr>
        <w:t>изложить в новой редакции</w:t>
      </w:r>
      <w:r w:rsidR="006E36B6" w:rsidRPr="0053301D">
        <w:rPr>
          <w:sz w:val="28"/>
          <w:szCs w:val="28"/>
        </w:rPr>
        <w:t xml:space="preserve"> (прилагается)</w:t>
      </w:r>
      <w:r w:rsidRPr="0053301D">
        <w:rPr>
          <w:sz w:val="28"/>
          <w:szCs w:val="28"/>
        </w:rPr>
        <w:t>.</w:t>
      </w:r>
    </w:p>
    <w:p w14:paraId="6E56AC3D" w14:textId="66D5CB28" w:rsidR="005912EC" w:rsidRPr="0053301D" w:rsidRDefault="005912EC" w:rsidP="005912EC">
      <w:pPr>
        <w:widowControl w:val="0"/>
        <w:numPr>
          <w:ilvl w:val="0"/>
          <w:numId w:val="4"/>
        </w:numPr>
        <w:tabs>
          <w:tab w:val="left" w:pos="993"/>
        </w:tabs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3301D">
        <w:rPr>
          <w:sz w:val="28"/>
          <w:szCs w:val="28"/>
        </w:rPr>
        <w:t xml:space="preserve">Поручить администрации городского поселения «Поселок </w:t>
      </w:r>
      <w:r w:rsidR="000A0772" w:rsidRPr="0053301D">
        <w:rPr>
          <w:sz w:val="28"/>
          <w:szCs w:val="28"/>
        </w:rPr>
        <w:t>Северный</w:t>
      </w:r>
      <w:r w:rsidRPr="0053301D">
        <w:rPr>
          <w:sz w:val="28"/>
          <w:szCs w:val="28"/>
        </w:rPr>
        <w:t>» обеспечить приведение соглашени</w:t>
      </w:r>
      <w:r w:rsidR="00415223" w:rsidRPr="0053301D">
        <w:rPr>
          <w:sz w:val="28"/>
          <w:szCs w:val="28"/>
        </w:rPr>
        <w:t>я с</w:t>
      </w:r>
      <w:r w:rsidRPr="0053301D">
        <w:rPr>
          <w:sz w:val="28"/>
          <w:szCs w:val="28"/>
        </w:rPr>
        <w:t xml:space="preserve"> администрацией Белгородского района </w:t>
      </w:r>
      <w:r w:rsidR="00415223" w:rsidRPr="0053301D">
        <w:rPr>
          <w:sz w:val="28"/>
          <w:szCs w:val="28"/>
        </w:rPr>
        <w:t xml:space="preserve">о </w:t>
      </w:r>
      <w:r w:rsidRPr="0053301D">
        <w:rPr>
          <w:sz w:val="28"/>
          <w:szCs w:val="28"/>
        </w:rPr>
        <w:t xml:space="preserve">передаче </w:t>
      </w:r>
      <w:r w:rsidR="00415223" w:rsidRPr="0053301D">
        <w:rPr>
          <w:sz w:val="28"/>
          <w:szCs w:val="28"/>
        </w:rPr>
        <w:t xml:space="preserve">к осуществлению части полномочий городского поселения по организации </w:t>
      </w:r>
      <w:r w:rsidR="00415223" w:rsidRPr="0053301D">
        <w:rPr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поселения</w:t>
      </w:r>
      <w:r w:rsidRPr="0053301D">
        <w:rPr>
          <w:sz w:val="28"/>
          <w:szCs w:val="28"/>
        </w:rPr>
        <w:t xml:space="preserve">, </w:t>
      </w:r>
      <w:r w:rsidR="0036597F" w:rsidRPr="0053301D">
        <w:rPr>
          <w:sz w:val="28"/>
          <w:szCs w:val="28"/>
        </w:rPr>
        <w:t xml:space="preserve">в соответствие с настоящим решением </w:t>
      </w:r>
      <w:r w:rsidR="00415223" w:rsidRPr="0053301D">
        <w:rPr>
          <w:sz w:val="28"/>
          <w:szCs w:val="28"/>
        </w:rPr>
        <w:t>(прилагается)</w:t>
      </w:r>
      <w:r w:rsidRPr="0053301D">
        <w:rPr>
          <w:sz w:val="28"/>
          <w:szCs w:val="28"/>
        </w:rPr>
        <w:t>.</w:t>
      </w:r>
    </w:p>
    <w:bookmarkEnd w:id="1"/>
    <w:p w14:paraId="24B6BE0C" w14:textId="2D6ECD9B" w:rsidR="000A0772" w:rsidRPr="0053301D" w:rsidRDefault="000A0772" w:rsidP="000A0772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3301D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(https://poseloksevernyj-r31.gosweb.gosuslugi.ru).</w:t>
      </w:r>
    </w:p>
    <w:p w14:paraId="11A58BFB" w14:textId="5370E785" w:rsidR="000A0772" w:rsidRPr="0053301D" w:rsidRDefault="000A0772" w:rsidP="000A0772">
      <w:pPr>
        <w:pStyle w:val="aa"/>
        <w:widowControl w:val="0"/>
        <w:numPr>
          <w:ilvl w:val="0"/>
          <w:numId w:val="4"/>
        </w:numPr>
        <w:tabs>
          <w:tab w:val="left" w:pos="709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53301D">
        <w:rPr>
          <w:sz w:val="28"/>
          <w:szCs w:val="28"/>
        </w:rPr>
        <w:t xml:space="preserve">Контроль за исполнением настоящего решения возложить </w:t>
      </w:r>
      <w:r w:rsidRPr="0053301D">
        <w:rPr>
          <w:sz w:val="28"/>
          <w:szCs w:val="28"/>
        </w:rPr>
        <w:br/>
        <w:t xml:space="preserve">на постоянную комиссию поселкового собрания городского поселения </w:t>
      </w:r>
      <w:r w:rsidRPr="0053301D">
        <w:rPr>
          <w:sz w:val="28"/>
          <w:szCs w:val="28"/>
        </w:rPr>
        <w:br/>
        <w:t xml:space="preserve">«Поселок Северный» по бюджету, финансовой и налоговой политике </w:t>
      </w:r>
      <w:r w:rsidRPr="0053301D">
        <w:rPr>
          <w:sz w:val="28"/>
          <w:szCs w:val="28"/>
        </w:rPr>
        <w:br/>
        <w:t>(</w:t>
      </w:r>
      <w:proofErr w:type="spellStart"/>
      <w:r w:rsidRPr="0053301D">
        <w:rPr>
          <w:sz w:val="28"/>
          <w:szCs w:val="28"/>
        </w:rPr>
        <w:t>Шальнева</w:t>
      </w:r>
      <w:proofErr w:type="spellEnd"/>
      <w:r w:rsidRPr="0053301D">
        <w:rPr>
          <w:sz w:val="28"/>
          <w:szCs w:val="28"/>
        </w:rPr>
        <w:t xml:space="preserve"> Г.Н.).</w:t>
      </w:r>
    </w:p>
    <w:p w14:paraId="1D7581F2" w14:textId="75896437" w:rsidR="00415223" w:rsidRPr="0053301D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2D69A6D" w14:textId="6DEF1898" w:rsidR="000A0772" w:rsidRPr="0053301D" w:rsidRDefault="000A0772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88F66A0" w14:textId="77777777" w:rsidR="000A0772" w:rsidRPr="0053301D" w:rsidRDefault="000A0772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81B6ADD" w14:textId="4B2D0031" w:rsidR="000A0772" w:rsidRPr="0053301D" w:rsidRDefault="000A0772" w:rsidP="00862316">
      <w:pPr>
        <w:rPr>
          <w:b/>
          <w:sz w:val="28"/>
          <w:szCs w:val="28"/>
        </w:rPr>
      </w:pPr>
      <w:r w:rsidRPr="0053301D">
        <w:rPr>
          <w:b/>
          <w:sz w:val="28"/>
          <w:szCs w:val="28"/>
        </w:rPr>
        <w:t xml:space="preserve">     </w:t>
      </w:r>
      <w:r w:rsidR="00342956" w:rsidRPr="0053301D">
        <w:rPr>
          <w:b/>
          <w:sz w:val="28"/>
          <w:szCs w:val="28"/>
        </w:rPr>
        <w:t>Пр</w:t>
      </w:r>
      <w:r w:rsidR="00862316" w:rsidRPr="0053301D">
        <w:rPr>
          <w:b/>
          <w:sz w:val="28"/>
          <w:szCs w:val="28"/>
        </w:rPr>
        <w:t xml:space="preserve">едседатель поселкового </w:t>
      </w:r>
    </w:p>
    <w:p w14:paraId="0D78BE5B" w14:textId="77777777" w:rsidR="000A0772" w:rsidRPr="0053301D" w:rsidRDefault="000A0772" w:rsidP="000A0772">
      <w:pPr>
        <w:rPr>
          <w:b/>
          <w:sz w:val="28"/>
          <w:szCs w:val="28"/>
        </w:rPr>
      </w:pPr>
      <w:r w:rsidRPr="0053301D">
        <w:rPr>
          <w:b/>
          <w:sz w:val="28"/>
          <w:szCs w:val="28"/>
        </w:rPr>
        <w:t>с</w:t>
      </w:r>
      <w:r w:rsidR="00862316" w:rsidRPr="0053301D">
        <w:rPr>
          <w:b/>
          <w:sz w:val="28"/>
          <w:szCs w:val="28"/>
        </w:rPr>
        <w:t>обрания</w:t>
      </w:r>
      <w:r w:rsidRPr="0053301D">
        <w:rPr>
          <w:b/>
          <w:sz w:val="28"/>
          <w:szCs w:val="28"/>
        </w:rPr>
        <w:t xml:space="preserve"> </w:t>
      </w:r>
      <w:r w:rsidR="00342956" w:rsidRPr="0053301D">
        <w:rPr>
          <w:b/>
          <w:sz w:val="28"/>
          <w:szCs w:val="28"/>
        </w:rPr>
        <w:t xml:space="preserve">городского поселения </w:t>
      </w:r>
    </w:p>
    <w:p w14:paraId="163F9264" w14:textId="618DE620" w:rsidR="00342956" w:rsidRPr="0053301D" w:rsidRDefault="000A0772" w:rsidP="000A0772">
      <w:pPr>
        <w:rPr>
          <w:b/>
          <w:sz w:val="28"/>
          <w:szCs w:val="28"/>
        </w:rPr>
      </w:pPr>
      <w:r w:rsidRPr="0053301D">
        <w:rPr>
          <w:b/>
          <w:sz w:val="28"/>
          <w:szCs w:val="28"/>
        </w:rPr>
        <w:t xml:space="preserve">        </w:t>
      </w:r>
      <w:r w:rsidR="00342956" w:rsidRPr="0053301D">
        <w:rPr>
          <w:b/>
          <w:sz w:val="28"/>
          <w:szCs w:val="28"/>
        </w:rPr>
        <w:t xml:space="preserve">«Поселок </w:t>
      </w:r>
      <w:r w:rsidRPr="0053301D">
        <w:rPr>
          <w:b/>
          <w:sz w:val="28"/>
          <w:szCs w:val="28"/>
        </w:rPr>
        <w:t>Северный</w:t>
      </w:r>
      <w:r w:rsidR="00342956" w:rsidRPr="0053301D">
        <w:rPr>
          <w:b/>
          <w:sz w:val="28"/>
          <w:szCs w:val="28"/>
        </w:rPr>
        <w:t>»</w:t>
      </w:r>
      <w:r w:rsidR="00862316" w:rsidRPr="0053301D">
        <w:rPr>
          <w:b/>
          <w:sz w:val="28"/>
          <w:szCs w:val="28"/>
        </w:rPr>
        <w:tab/>
      </w:r>
      <w:r w:rsidR="001B7FA6" w:rsidRPr="0053301D">
        <w:rPr>
          <w:b/>
          <w:sz w:val="28"/>
          <w:szCs w:val="28"/>
        </w:rPr>
        <w:t xml:space="preserve"> </w:t>
      </w:r>
      <w:r w:rsidR="00415223" w:rsidRPr="0053301D">
        <w:rPr>
          <w:b/>
          <w:sz w:val="28"/>
          <w:szCs w:val="28"/>
        </w:rPr>
        <w:t xml:space="preserve">             </w:t>
      </w:r>
      <w:r w:rsidRPr="0053301D">
        <w:rPr>
          <w:b/>
          <w:sz w:val="28"/>
          <w:szCs w:val="28"/>
        </w:rPr>
        <w:t xml:space="preserve">                                   Ю.И. Амельченко</w:t>
      </w:r>
    </w:p>
    <w:p w14:paraId="1BC24899" w14:textId="0767C970" w:rsidR="000A0772" w:rsidRPr="0053301D" w:rsidRDefault="000A0772" w:rsidP="000A0772">
      <w:pPr>
        <w:rPr>
          <w:b/>
          <w:sz w:val="28"/>
          <w:szCs w:val="28"/>
        </w:rPr>
      </w:pPr>
    </w:p>
    <w:p w14:paraId="33A7757A" w14:textId="3A528E1B" w:rsidR="000A0772" w:rsidRPr="0053301D" w:rsidRDefault="000A0772" w:rsidP="000A0772">
      <w:pPr>
        <w:rPr>
          <w:b/>
          <w:sz w:val="28"/>
          <w:szCs w:val="28"/>
        </w:rPr>
      </w:pPr>
    </w:p>
    <w:p w14:paraId="0C2271E9" w14:textId="2078B1CB" w:rsidR="000A0772" w:rsidRPr="0053301D" w:rsidRDefault="000A0772" w:rsidP="000A0772">
      <w:pPr>
        <w:rPr>
          <w:b/>
          <w:sz w:val="28"/>
          <w:szCs w:val="28"/>
        </w:rPr>
      </w:pPr>
    </w:p>
    <w:p w14:paraId="51496A6C" w14:textId="08849B7D" w:rsidR="000A0772" w:rsidRPr="0053301D" w:rsidRDefault="000A0772" w:rsidP="000A0772">
      <w:pPr>
        <w:rPr>
          <w:b/>
          <w:sz w:val="28"/>
          <w:szCs w:val="28"/>
        </w:rPr>
      </w:pPr>
    </w:p>
    <w:p w14:paraId="624DAD40" w14:textId="58FC5BD9" w:rsidR="000A0772" w:rsidRPr="0053301D" w:rsidRDefault="000A0772" w:rsidP="000A0772">
      <w:pPr>
        <w:rPr>
          <w:b/>
          <w:sz w:val="28"/>
          <w:szCs w:val="28"/>
        </w:rPr>
      </w:pPr>
    </w:p>
    <w:p w14:paraId="645C6760" w14:textId="47F6BC05" w:rsidR="000A0772" w:rsidRPr="0053301D" w:rsidRDefault="000A0772" w:rsidP="000A0772">
      <w:pPr>
        <w:rPr>
          <w:b/>
          <w:sz w:val="28"/>
          <w:szCs w:val="28"/>
        </w:rPr>
      </w:pPr>
    </w:p>
    <w:p w14:paraId="5F97E61A" w14:textId="61636EED" w:rsidR="000A0772" w:rsidRPr="0053301D" w:rsidRDefault="000A0772" w:rsidP="000A0772">
      <w:pPr>
        <w:rPr>
          <w:b/>
          <w:sz w:val="28"/>
          <w:szCs w:val="28"/>
        </w:rPr>
      </w:pPr>
    </w:p>
    <w:p w14:paraId="3EA36120" w14:textId="1CD1D91A" w:rsidR="000A0772" w:rsidRPr="0053301D" w:rsidRDefault="000A0772" w:rsidP="000A0772">
      <w:pPr>
        <w:rPr>
          <w:b/>
          <w:sz w:val="28"/>
          <w:szCs w:val="28"/>
        </w:rPr>
      </w:pPr>
    </w:p>
    <w:p w14:paraId="39827112" w14:textId="5C3882F9" w:rsidR="000A0772" w:rsidRPr="0053301D" w:rsidRDefault="000A0772" w:rsidP="000A0772">
      <w:pPr>
        <w:rPr>
          <w:b/>
          <w:sz w:val="28"/>
          <w:szCs w:val="28"/>
        </w:rPr>
      </w:pPr>
    </w:p>
    <w:p w14:paraId="7F057693" w14:textId="0FA2E9BB" w:rsidR="000A0772" w:rsidRPr="0053301D" w:rsidRDefault="000A0772" w:rsidP="000A0772">
      <w:pPr>
        <w:rPr>
          <w:b/>
          <w:sz w:val="28"/>
          <w:szCs w:val="28"/>
        </w:rPr>
      </w:pPr>
    </w:p>
    <w:p w14:paraId="77ED5604" w14:textId="6709C24C" w:rsidR="000A0772" w:rsidRPr="0053301D" w:rsidRDefault="000A0772" w:rsidP="000A0772">
      <w:pPr>
        <w:rPr>
          <w:b/>
          <w:sz w:val="28"/>
          <w:szCs w:val="28"/>
        </w:rPr>
      </w:pPr>
    </w:p>
    <w:p w14:paraId="7C6FDEB5" w14:textId="6ABFC4AE" w:rsidR="000A0772" w:rsidRPr="0053301D" w:rsidRDefault="000A0772" w:rsidP="000A0772">
      <w:pPr>
        <w:rPr>
          <w:b/>
          <w:sz w:val="28"/>
          <w:szCs w:val="28"/>
        </w:rPr>
      </w:pPr>
    </w:p>
    <w:p w14:paraId="59E93C06" w14:textId="63B092D6" w:rsidR="000A0772" w:rsidRPr="0053301D" w:rsidRDefault="000A0772" w:rsidP="000A0772">
      <w:pPr>
        <w:rPr>
          <w:b/>
          <w:sz w:val="28"/>
          <w:szCs w:val="28"/>
        </w:rPr>
      </w:pPr>
    </w:p>
    <w:p w14:paraId="07FE01B9" w14:textId="3694D1DA" w:rsidR="000A0772" w:rsidRPr="0053301D" w:rsidRDefault="000A0772" w:rsidP="000A0772">
      <w:pPr>
        <w:rPr>
          <w:b/>
          <w:sz w:val="28"/>
          <w:szCs w:val="28"/>
        </w:rPr>
      </w:pPr>
    </w:p>
    <w:p w14:paraId="06436227" w14:textId="6219305B" w:rsidR="000A0772" w:rsidRPr="0053301D" w:rsidRDefault="000A0772" w:rsidP="000A0772">
      <w:pPr>
        <w:rPr>
          <w:b/>
          <w:sz w:val="28"/>
          <w:szCs w:val="28"/>
        </w:rPr>
      </w:pPr>
    </w:p>
    <w:p w14:paraId="7B610A1E" w14:textId="54CE12CA" w:rsidR="000A0772" w:rsidRPr="0053301D" w:rsidRDefault="000A0772" w:rsidP="000A0772">
      <w:pPr>
        <w:rPr>
          <w:b/>
          <w:sz w:val="28"/>
          <w:szCs w:val="28"/>
        </w:rPr>
      </w:pPr>
    </w:p>
    <w:p w14:paraId="00B3ACD3" w14:textId="07F9BB2D" w:rsidR="000A0772" w:rsidRPr="0053301D" w:rsidRDefault="000A0772" w:rsidP="000A0772">
      <w:pPr>
        <w:rPr>
          <w:b/>
          <w:sz w:val="28"/>
          <w:szCs w:val="28"/>
        </w:rPr>
      </w:pPr>
    </w:p>
    <w:p w14:paraId="7BBECB65" w14:textId="77777777" w:rsidR="000A0772" w:rsidRPr="0053301D" w:rsidRDefault="000A0772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E80DC" w14:textId="055E9CBD" w:rsidR="00415223" w:rsidRPr="0053301D" w:rsidRDefault="000A0772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14:paraId="27D0CC3E" w14:textId="77777777" w:rsidR="00415223" w:rsidRPr="0053301D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14:paraId="55CE26B4" w14:textId="47CF3F15" w:rsidR="00415223" w:rsidRPr="0053301D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53301D">
        <w:rPr>
          <w:rFonts w:ascii="Times New Roman" w:hAnsi="Times New Roman" w:cs="Times New Roman"/>
          <w:b/>
          <w:sz w:val="28"/>
          <w:szCs w:val="28"/>
        </w:rPr>
        <w:br/>
        <w:t xml:space="preserve">«Поселок </w:t>
      </w:r>
      <w:r w:rsidR="000A0772" w:rsidRPr="0053301D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53301D">
        <w:rPr>
          <w:rFonts w:ascii="Times New Roman" w:hAnsi="Times New Roman" w:cs="Times New Roman"/>
          <w:b/>
          <w:sz w:val="28"/>
          <w:szCs w:val="28"/>
        </w:rPr>
        <w:t>»</w:t>
      </w:r>
    </w:p>
    <w:p w14:paraId="61A9A3BB" w14:textId="451407D0" w:rsidR="00415223" w:rsidRPr="0053301D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>от «</w:t>
      </w:r>
      <w:r w:rsidR="000A0772" w:rsidRPr="0053301D">
        <w:rPr>
          <w:rFonts w:ascii="Times New Roman" w:hAnsi="Times New Roman" w:cs="Times New Roman"/>
          <w:b/>
          <w:sz w:val="28"/>
          <w:szCs w:val="28"/>
        </w:rPr>
        <w:t>28</w:t>
      </w:r>
      <w:r w:rsidRPr="0053301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0A0772" w:rsidRPr="0053301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3301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A0772" w:rsidRPr="0053301D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53301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A0772" w:rsidRPr="0053301D">
        <w:rPr>
          <w:rFonts w:ascii="Times New Roman" w:hAnsi="Times New Roman" w:cs="Times New Roman"/>
          <w:b/>
          <w:sz w:val="28"/>
          <w:szCs w:val="28"/>
        </w:rPr>
        <w:t>20</w:t>
      </w:r>
    </w:p>
    <w:p w14:paraId="43FB28FB" w14:textId="77777777" w:rsidR="00415223" w:rsidRPr="0053301D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33F30" w14:textId="77777777" w:rsidR="000A0772" w:rsidRPr="0053301D" w:rsidRDefault="000A0772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3BE2A" w14:textId="2C7C883C" w:rsidR="006E36B6" w:rsidRPr="0053301D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063D4B1E" w14:textId="39F9BF20" w:rsidR="006E36B6" w:rsidRPr="0053301D" w:rsidRDefault="006E36B6" w:rsidP="006E36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 xml:space="preserve">расчёта межбюджетных трансфертов, </w:t>
      </w:r>
      <w:r w:rsidRPr="0053301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53301D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53301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</w:t>
      </w:r>
      <w:r w:rsidR="000A0772" w:rsidRPr="0053301D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Pr="0053301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3301D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поселения по организации </w:t>
      </w:r>
      <w:r w:rsidRPr="0053301D"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38C18280" w14:textId="77777777" w:rsidR="006E36B6" w:rsidRPr="0053301D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82789" w14:textId="78777B43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53615BC1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</w:t>
      </w:r>
      <w:r w:rsidRPr="0053301D">
        <w:rPr>
          <w:rFonts w:ascii="Times New Roman" w:hAnsi="Times New Roman" w:cs="Times New Roman"/>
          <w:b/>
          <w:sz w:val="27"/>
          <w:szCs w:val="27"/>
        </w:rPr>
        <w:t>оп</w:t>
      </w: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53301D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,</w:t>
      </w:r>
    </w:p>
    <w:p w14:paraId="5909E2AA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14:paraId="6B496EA5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14:paraId="7B269671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53301D">
        <w:rPr>
          <w:rFonts w:ascii="Times New Roman" w:hAnsi="Times New Roman" w:cs="Times New Roman"/>
          <w:sz w:val="27"/>
          <w:szCs w:val="27"/>
        </w:rPr>
        <w:t>,</w:t>
      </w:r>
    </w:p>
    <w:p w14:paraId="1266597A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7B834A80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                                    с законодательством Российской Федерации в размере 1,302 (30,2% отчислений </w:t>
      </w:r>
      <w:r w:rsidRPr="0053301D">
        <w:rPr>
          <w:rFonts w:ascii="Times New Roman" w:hAnsi="Times New Roman" w:cs="Times New Roman"/>
          <w:sz w:val="27"/>
          <w:szCs w:val="27"/>
        </w:rPr>
        <w:br/>
        <w:t>с заработной платы работников);</w:t>
      </w:r>
    </w:p>
    <w:p w14:paraId="76CDFEA4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14:paraId="57AEDA61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69FC9E5E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Пт.у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. + Р </w:t>
      </w:r>
      <w:proofErr w:type="gramStart"/>
      <w:r w:rsidRPr="0053301D">
        <w:rPr>
          <w:rFonts w:ascii="Times New Roman" w:hAnsi="Times New Roman" w:cs="Times New Roman"/>
          <w:b/>
          <w:sz w:val="27"/>
          <w:szCs w:val="27"/>
        </w:rPr>
        <w:t>мер.+</w:t>
      </w:r>
      <w:proofErr w:type="gram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По.с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>.) x Км</w:t>
      </w:r>
      <w:r w:rsidRPr="0053301D">
        <w:rPr>
          <w:rFonts w:ascii="Times New Roman" w:hAnsi="Times New Roman" w:cs="Times New Roman"/>
          <w:sz w:val="27"/>
          <w:szCs w:val="27"/>
        </w:rPr>
        <w:t>,</w:t>
      </w:r>
    </w:p>
    <w:p w14:paraId="1B5461E7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0F3CA806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Пт.у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25069E23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оплата услуг связи;</w:t>
      </w:r>
    </w:p>
    <w:p w14:paraId="09ED61C9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к.у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14:paraId="72CD10EB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Ос.п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400EEA5A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14:paraId="17415697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По.с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14:paraId="40A394CE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301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3301D">
        <w:rPr>
          <w:rFonts w:ascii="Times New Roman" w:hAnsi="Times New Roman" w:cs="Times New Roman"/>
          <w:sz w:val="27"/>
          <w:szCs w:val="27"/>
        </w:rPr>
        <w:t>л.к.у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5E907448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301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66C9D900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301D">
        <w:rPr>
          <w:rFonts w:ascii="Times New Roman" w:hAnsi="Times New Roman" w:cs="Times New Roman"/>
          <w:sz w:val="27"/>
          <w:szCs w:val="27"/>
        </w:rPr>
        <w:lastRenderedPageBreak/>
        <w:t>Рл.к.у</w:t>
      </w:r>
      <w:proofErr w:type="spellEnd"/>
      <w:r w:rsidRPr="0053301D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6896D5F3" w14:textId="77777777" w:rsidR="00C92343" w:rsidRPr="0053301D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301D">
        <w:rPr>
          <w:rFonts w:ascii="Times New Roman" w:hAnsi="Times New Roman" w:cs="Times New Roman"/>
          <w:b/>
          <w:sz w:val="27"/>
          <w:szCs w:val="27"/>
        </w:rPr>
        <w:t>Итого</w:t>
      </w: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Pr="0053301D">
        <w:rPr>
          <w:rFonts w:ascii="Times New Roman" w:hAnsi="Times New Roman" w:cs="Times New Roman"/>
          <w:b/>
          <w:sz w:val="27"/>
          <w:szCs w:val="27"/>
        </w:rPr>
        <w:t>п</w:t>
      </w: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53301D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3301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3301D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53301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3301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301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14:paraId="75B83F11" w14:textId="77777777" w:rsidR="000A0772" w:rsidRPr="0053301D" w:rsidRDefault="000A0772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A5C8F" w14:textId="7EDB42F3" w:rsidR="00C92343" w:rsidRPr="0053301D" w:rsidRDefault="006E36B6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1D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из бюджета городского поселения «Поселок </w:t>
      </w:r>
      <w:r w:rsidR="000A0772" w:rsidRPr="0053301D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53301D">
        <w:rPr>
          <w:rFonts w:ascii="Times New Roman" w:hAnsi="Times New Roman" w:cs="Times New Roman"/>
          <w:b/>
          <w:sz w:val="28"/>
          <w:szCs w:val="28"/>
        </w:rPr>
        <w:t>» бюджету 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6FB75D60" w14:textId="77777777" w:rsidR="006E36B6" w:rsidRPr="0053301D" w:rsidRDefault="006E36B6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1877"/>
        <w:gridCol w:w="1985"/>
      </w:tblGrid>
      <w:tr w:rsidR="0053301D" w:rsidRPr="0053301D" w14:paraId="3EB2CF56" w14:textId="77777777" w:rsidTr="000A077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0210E" w14:textId="77777777" w:rsidR="00C92343" w:rsidRPr="0053301D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11A1C" w14:textId="77777777" w:rsidR="00C92343" w:rsidRPr="0053301D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01C" w14:textId="77777777" w:rsidR="00C92343" w:rsidRPr="0053301D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1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724" w14:textId="77777777" w:rsidR="00C92343" w:rsidRPr="0053301D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1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92B" w14:textId="77777777" w:rsidR="00C92343" w:rsidRPr="0053301D" w:rsidRDefault="00C92343" w:rsidP="00761263">
            <w:pPr>
              <w:jc w:val="center"/>
              <w:rPr>
                <w:b/>
              </w:rPr>
            </w:pPr>
            <w:r w:rsidRPr="0053301D">
              <w:rPr>
                <w:b/>
              </w:rPr>
              <w:t>Сумма межбюджетных трансфертов, тыс. рублей на 2025 год</w:t>
            </w:r>
          </w:p>
        </w:tc>
      </w:tr>
      <w:tr w:rsidR="0053301D" w:rsidRPr="0053301D" w14:paraId="289F0BC0" w14:textId="77777777" w:rsidTr="000A077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8F27A" w14:textId="77777777" w:rsidR="000A0772" w:rsidRPr="0053301D" w:rsidRDefault="000A0772" w:rsidP="000A0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B2329" w14:textId="7B31955A" w:rsidR="000A0772" w:rsidRPr="0053301D" w:rsidRDefault="000A0772" w:rsidP="000A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301D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B03" w14:textId="62A98C5A" w:rsidR="000A0772" w:rsidRPr="0053301D" w:rsidRDefault="000A0772" w:rsidP="000A07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1D">
              <w:rPr>
                <w:rFonts w:ascii="Times New Roman" w:eastAsia="Calibri" w:hAnsi="Times New Roman" w:cs="Times New Roman"/>
                <w:sz w:val="26"/>
                <w:szCs w:val="26"/>
              </w:rPr>
              <w:t>1720,6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A51" w14:textId="7541D44F" w:rsidR="000A0772" w:rsidRPr="0053301D" w:rsidRDefault="000A0772" w:rsidP="000A07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1D">
              <w:rPr>
                <w:rFonts w:ascii="Times New Roman" w:eastAsia="Calibri" w:hAnsi="Times New Roman" w:cs="Times New Roman"/>
                <w:sz w:val="26"/>
                <w:szCs w:val="26"/>
              </w:rPr>
              <w:t>1839,6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24C" w14:textId="75D6E826" w:rsidR="000A0772" w:rsidRPr="0053301D" w:rsidRDefault="000A0772" w:rsidP="000A0772">
            <w:pPr>
              <w:jc w:val="center"/>
              <w:rPr>
                <w:sz w:val="26"/>
                <w:szCs w:val="26"/>
              </w:rPr>
            </w:pPr>
            <w:r w:rsidRPr="0053301D">
              <w:rPr>
                <w:sz w:val="26"/>
                <w:szCs w:val="26"/>
              </w:rPr>
              <w:t>1963,9</w:t>
            </w:r>
          </w:p>
        </w:tc>
      </w:tr>
    </w:tbl>
    <w:p w14:paraId="155FFC2E" w14:textId="77777777" w:rsidR="00415223" w:rsidRPr="0053301D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2817EBE" w14:textId="77777777" w:rsidR="00415223" w:rsidRPr="0053301D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79F1464" w14:textId="77777777" w:rsidR="000A0772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301D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53301D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53301D">
        <w:rPr>
          <w:rFonts w:eastAsia="Calibri"/>
          <w:b/>
          <w:bCs/>
          <w:sz w:val="28"/>
          <w:szCs w:val="28"/>
          <w:lang w:eastAsia="en-US"/>
        </w:rPr>
        <w:t>в соответствии                          с решениями представительных органов,</w:t>
      </w:r>
      <w:r w:rsidRPr="0053301D">
        <w:rPr>
          <w:rFonts w:eastAsia="Calibri"/>
          <w:b/>
          <w:sz w:val="28"/>
          <w:szCs w:val="28"/>
          <w:lang w:eastAsia="en-US"/>
        </w:rPr>
        <w:t xml:space="preserve"> из бюджетов поселений бюджету муниципального района «Белгородский район» Белгородской области </w:t>
      </w:r>
      <w:r w:rsidRPr="0053301D">
        <w:rPr>
          <w:b/>
          <w:sz w:val="28"/>
          <w:szCs w:val="28"/>
        </w:rPr>
        <w:t>на</w:t>
      </w:r>
      <w:r w:rsidRPr="0053301D">
        <w:rPr>
          <w:sz w:val="28"/>
          <w:szCs w:val="28"/>
        </w:rPr>
        <w:t xml:space="preserve"> </w:t>
      </w:r>
      <w:r w:rsidRPr="0053301D">
        <w:rPr>
          <w:b/>
          <w:sz w:val="28"/>
          <w:szCs w:val="28"/>
        </w:rPr>
        <w:t xml:space="preserve">осуществление части полномочий поселений на осуществление части полномочий поселений по организации библиотечного обслуживания населения, комплектованию и обеспечению сохранности библиотечных фондов библиотек </w:t>
      </w:r>
    </w:p>
    <w:p w14:paraId="5F567D0A" w14:textId="4AA3C3E5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301D">
        <w:rPr>
          <w:b/>
          <w:sz w:val="28"/>
          <w:szCs w:val="28"/>
        </w:rPr>
        <w:t xml:space="preserve">городских поселений </w:t>
      </w:r>
    </w:p>
    <w:p w14:paraId="1407DB47" w14:textId="77777777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14:paraId="0C73E2D3" w14:textId="77777777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b/>
          <w:sz w:val="28"/>
          <w:szCs w:val="28"/>
        </w:rPr>
        <w:t xml:space="preserve">К </w:t>
      </w:r>
      <w:r w:rsidRPr="0053301D">
        <w:rPr>
          <w:rFonts w:eastAsia="Microsoft Sans Serif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14:paraId="6B88645D" w14:textId="77777777" w:rsidR="000A0772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>Белгородской области на 2022 год и на плановый</w:t>
      </w:r>
    </w:p>
    <w:p w14:paraId="54D17CB0" w14:textId="7CDDFEE4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 xml:space="preserve"> период 2023 и 2024 годов</w:t>
      </w:r>
    </w:p>
    <w:p w14:paraId="03A94315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1877"/>
        <w:gridCol w:w="1985"/>
      </w:tblGrid>
      <w:tr w:rsidR="0053301D" w:rsidRPr="0053301D" w14:paraId="1584831F" w14:textId="77777777" w:rsidTr="0053301D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7F39A0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25D0F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931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2022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DE2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99A" w14:textId="77777777" w:rsidR="00504766" w:rsidRPr="0053301D" w:rsidRDefault="00504766" w:rsidP="00504766">
            <w:pPr>
              <w:jc w:val="center"/>
              <w:rPr>
                <w:b/>
              </w:rPr>
            </w:pPr>
            <w:r w:rsidRPr="0053301D">
              <w:rPr>
                <w:b/>
              </w:rPr>
              <w:t>Сумма межбюджетных трансфертов, тыс. рублей на 2024 год</w:t>
            </w:r>
          </w:p>
        </w:tc>
      </w:tr>
      <w:tr w:rsidR="0053301D" w:rsidRPr="0053301D" w14:paraId="0B5EE3A3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E214" w14:textId="20959F0D" w:rsidR="00504766" w:rsidRPr="0053301D" w:rsidRDefault="0053301D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</w:t>
            </w:r>
            <w:r w:rsidR="00504766" w:rsidRPr="005330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B4E4DE" w14:textId="77777777" w:rsidR="00504766" w:rsidRPr="0053301D" w:rsidRDefault="00504766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D0E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1720,6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4D9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1839,6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C9B" w14:textId="77777777" w:rsidR="00504766" w:rsidRPr="0053301D" w:rsidRDefault="00504766" w:rsidP="00504766">
            <w:pPr>
              <w:jc w:val="center"/>
            </w:pPr>
            <w:r w:rsidRPr="0053301D">
              <w:t>1963,9</w:t>
            </w:r>
          </w:p>
        </w:tc>
      </w:tr>
      <w:tr w:rsidR="0053301D" w:rsidRPr="0053301D" w14:paraId="2C6C023D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FA913" w14:textId="77777777" w:rsidR="000A0772" w:rsidRPr="0053301D" w:rsidRDefault="000A0772" w:rsidP="000A0772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1614F8" w14:textId="77777777" w:rsidR="000A0772" w:rsidRPr="0053301D" w:rsidRDefault="000A0772" w:rsidP="000A077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A7B" w14:textId="15B2319A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1720,6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919" w14:textId="6D59DDCA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1839,6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ACF" w14:textId="7D499CCE" w:rsidR="000A0772" w:rsidRPr="0053301D" w:rsidRDefault="000A0772" w:rsidP="000A0772">
            <w:pPr>
              <w:jc w:val="center"/>
              <w:rPr>
                <w:b/>
                <w:bCs/>
              </w:rPr>
            </w:pPr>
            <w:r w:rsidRPr="0053301D">
              <w:rPr>
                <w:b/>
                <w:bCs/>
              </w:rPr>
              <w:t>1963,9</w:t>
            </w:r>
          </w:p>
        </w:tc>
      </w:tr>
    </w:tbl>
    <w:p w14:paraId="469EAC3C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14:paraId="1618C6F1" w14:textId="77777777" w:rsidR="000A0772" w:rsidRPr="0053301D" w:rsidRDefault="000A0772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737EF50" w14:textId="77777777" w:rsidR="000A0772" w:rsidRPr="0053301D" w:rsidRDefault="000A0772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89948A2" w14:textId="77777777" w:rsidR="000A0772" w:rsidRPr="0053301D" w:rsidRDefault="000A0772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0425DFA" w14:textId="57E49E49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b/>
          <w:sz w:val="28"/>
          <w:szCs w:val="28"/>
        </w:rPr>
        <w:t xml:space="preserve">К </w:t>
      </w:r>
      <w:r w:rsidRPr="0053301D">
        <w:rPr>
          <w:rFonts w:eastAsia="Microsoft Sans Serif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14:paraId="109175D6" w14:textId="77777777" w:rsidR="000A0772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 xml:space="preserve">Белгородской области на 2023 год и на плановый </w:t>
      </w:r>
    </w:p>
    <w:p w14:paraId="1D1C140B" w14:textId="2B846132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>период 2024 и 2025 годов</w:t>
      </w:r>
    </w:p>
    <w:p w14:paraId="5939A3C4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1877"/>
        <w:gridCol w:w="1985"/>
      </w:tblGrid>
      <w:tr w:rsidR="0053301D" w:rsidRPr="0053301D" w14:paraId="5111C609" w14:textId="77777777" w:rsidTr="0053301D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C71C5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544B1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7FF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87B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E2A" w14:textId="77777777" w:rsidR="00504766" w:rsidRPr="0053301D" w:rsidRDefault="00504766" w:rsidP="00504766">
            <w:pPr>
              <w:jc w:val="center"/>
              <w:rPr>
                <w:b/>
              </w:rPr>
            </w:pPr>
            <w:r w:rsidRPr="0053301D">
              <w:rPr>
                <w:b/>
              </w:rPr>
              <w:t>Сумма межбюджетных трансфертов, тыс. рублей на 2025 год</w:t>
            </w:r>
          </w:p>
        </w:tc>
      </w:tr>
      <w:tr w:rsidR="0053301D" w:rsidRPr="0053301D" w14:paraId="076E9DE7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B25FD" w14:textId="354CA0AD" w:rsidR="00504766" w:rsidRPr="0053301D" w:rsidRDefault="0053301D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</w:t>
            </w:r>
            <w:r w:rsidR="00504766" w:rsidRPr="005330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D0D90" w14:textId="77777777" w:rsidR="00504766" w:rsidRPr="0053301D" w:rsidRDefault="00504766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10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1944,7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9CF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2107,5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19A" w14:textId="77777777" w:rsidR="00504766" w:rsidRPr="0053301D" w:rsidRDefault="00504766" w:rsidP="00504766">
            <w:pPr>
              <w:jc w:val="center"/>
            </w:pPr>
            <w:r w:rsidRPr="0053301D">
              <w:t>2228,9</w:t>
            </w:r>
          </w:p>
        </w:tc>
      </w:tr>
      <w:tr w:rsidR="0053301D" w:rsidRPr="0053301D" w14:paraId="04E0EB50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C48F0" w14:textId="77777777" w:rsidR="000A0772" w:rsidRPr="0053301D" w:rsidRDefault="000A0772" w:rsidP="000A0772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6E480" w14:textId="77777777" w:rsidR="000A0772" w:rsidRPr="0053301D" w:rsidRDefault="000A0772" w:rsidP="000A077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6A6" w14:textId="388B12E2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1944,7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854" w14:textId="667E925F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2107,5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92D" w14:textId="5645617D" w:rsidR="000A0772" w:rsidRPr="0053301D" w:rsidRDefault="000A0772" w:rsidP="000A0772">
            <w:pPr>
              <w:jc w:val="center"/>
              <w:rPr>
                <w:b/>
                <w:bCs/>
              </w:rPr>
            </w:pPr>
            <w:r w:rsidRPr="0053301D">
              <w:rPr>
                <w:b/>
                <w:bCs/>
              </w:rPr>
              <w:t>2228,9</w:t>
            </w:r>
          </w:p>
        </w:tc>
      </w:tr>
    </w:tbl>
    <w:p w14:paraId="43B00832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356A12EF" w14:textId="77777777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b/>
          <w:sz w:val="28"/>
          <w:szCs w:val="28"/>
        </w:rPr>
        <w:t xml:space="preserve">К </w:t>
      </w:r>
      <w:r w:rsidRPr="0053301D">
        <w:rPr>
          <w:rFonts w:eastAsia="Microsoft Sans Serif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14:paraId="7DDCE3B7" w14:textId="77777777" w:rsidR="000A0772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>Белгородской области на 2024 год и на плановый</w:t>
      </w:r>
    </w:p>
    <w:p w14:paraId="41651D96" w14:textId="3EB9ED99" w:rsidR="00504766" w:rsidRPr="0053301D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301D">
        <w:rPr>
          <w:rFonts w:eastAsia="Microsoft Sans Serif"/>
          <w:b/>
          <w:sz w:val="28"/>
          <w:szCs w:val="28"/>
          <w:lang w:bidi="ru-RU"/>
        </w:rPr>
        <w:t xml:space="preserve"> период 2025 и 2026 годов</w:t>
      </w:r>
    </w:p>
    <w:p w14:paraId="5F2CD743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1877"/>
        <w:gridCol w:w="1985"/>
      </w:tblGrid>
      <w:tr w:rsidR="0053301D" w:rsidRPr="0053301D" w14:paraId="32A1E909" w14:textId="77777777" w:rsidTr="0053301D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B0206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99479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5D7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2024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F35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Сумма межбюджетных трансфертов, тыс. рублей 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D47" w14:textId="77777777" w:rsidR="00504766" w:rsidRPr="0053301D" w:rsidRDefault="00504766" w:rsidP="00504766">
            <w:pPr>
              <w:jc w:val="center"/>
              <w:rPr>
                <w:b/>
              </w:rPr>
            </w:pPr>
            <w:r w:rsidRPr="0053301D">
              <w:rPr>
                <w:b/>
              </w:rPr>
              <w:t>Сумма межбюджетных трансфертов, тыс. рублей на 2026 год</w:t>
            </w:r>
          </w:p>
        </w:tc>
      </w:tr>
      <w:tr w:rsidR="0053301D" w:rsidRPr="0053301D" w14:paraId="462B839F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C6030F" w14:textId="04246889" w:rsidR="00504766" w:rsidRPr="0053301D" w:rsidRDefault="0053301D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1</w:t>
            </w:r>
            <w:r w:rsidR="00504766" w:rsidRPr="005330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0128B" w14:textId="77777777" w:rsidR="00504766" w:rsidRPr="0053301D" w:rsidRDefault="00504766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BE5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2303,6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262" w14:textId="77777777" w:rsidR="00504766" w:rsidRPr="0053301D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D">
              <w:rPr>
                <w:rFonts w:eastAsia="Calibri"/>
                <w:lang w:eastAsia="en-US"/>
              </w:rPr>
              <w:t>2482,4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C8C" w14:textId="77777777" w:rsidR="00504766" w:rsidRPr="0053301D" w:rsidRDefault="00504766" w:rsidP="00504766">
            <w:pPr>
              <w:jc w:val="center"/>
            </w:pPr>
            <w:r w:rsidRPr="0053301D">
              <w:t>2636,6</w:t>
            </w:r>
          </w:p>
        </w:tc>
      </w:tr>
      <w:tr w:rsidR="0053301D" w:rsidRPr="0053301D" w14:paraId="1FCC4FC1" w14:textId="77777777" w:rsidTr="0053301D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53FA9" w14:textId="77777777" w:rsidR="000A0772" w:rsidRPr="0053301D" w:rsidRDefault="000A0772" w:rsidP="000A0772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47E227" w14:textId="77777777" w:rsidR="000A0772" w:rsidRPr="0053301D" w:rsidRDefault="000A0772" w:rsidP="000A077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3301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F01" w14:textId="1301DA07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2303,6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53A" w14:textId="6C737EA5" w:rsidR="000A0772" w:rsidRPr="0053301D" w:rsidRDefault="000A0772" w:rsidP="000A07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3301D">
              <w:rPr>
                <w:rFonts w:eastAsia="Calibri"/>
                <w:b/>
                <w:bCs/>
                <w:lang w:eastAsia="en-US"/>
              </w:rPr>
              <w:t>2482,4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012" w14:textId="7E47BAE9" w:rsidR="000A0772" w:rsidRPr="0053301D" w:rsidRDefault="000A0772" w:rsidP="000A0772">
            <w:pPr>
              <w:jc w:val="center"/>
              <w:rPr>
                <w:b/>
                <w:bCs/>
              </w:rPr>
            </w:pPr>
            <w:r w:rsidRPr="0053301D">
              <w:rPr>
                <w:b/>
                <w:bCs/>
              </w:rPr>
              <w:t>2636,6</w:t>
            </w:r>
          </w:p>
        </w:tc>
      </w:tr>
    </w:tbl>
    <w:p w14:paraId="7C1C5116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655FBF1D" w14:textId="77777777" w:rsidR="00504766" w:rsidRPr="0053301D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52B4E268" w14:textId="77777777" w:rsidR="00415223" w:rsidRPr="0053301D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415223" w:rsidRPr="0053301D" w:rsidSect="000A0772">
      <w:headerReference w:type="default" r:id="rId9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B060" w14:textId="77777777" w:rsidR="0047601C" w:rsidRDefault="0047601C" w:rsidP="00684260">
      <w:r>
        <w:separator/>
      </w:r>
    </w:p>
  </w:endnote>
  <w:endnote w:type="continuationSeparator" w:id="0">
    <w:p w14:paraId="45F9ED89" w14:textId="77777777" w:rsidR="0047601C" w:rsidRDefault="0047601C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DE28" w14:textId="77777777" w:rsidR="0047601C" w:rsidRDefault="0047601C" w:rsidP="00684260">
      <w:r>
        <w:separator/>
      </w:r>
    </w:p>
  </w:footnote>
  <w:footnote w:type="continuationSeparator" w:id="0">
    <w:p w14:paraId="08C2126F" w14:textId="77777777" w:rsidR="0047601C" w:rsidRDefault="0047601C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440448"/>
      <w:docPartObj>
        <w:docPartGallery w:val="Page Numbers (Top of Page)"/>
        <w:docPartUnique/>
      </w:docPartObj>
    </w:sdtPr>
    <w:sdtContent>
      <w:p w14:paraId="565D94FD" w14:textId="5A96BC66" w:rsidR="000A0772" w:rsidRDefault="000A0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3F35"/>
    <w:rsid w:val="00005A6A"/>
    <w:rsid w:val="00043F72"/>
    <w:rsid w:val="00057DE1"/>
    <w:rsid w:val="00064AC7"/>
    <w:rsid w:val="000656FF"/>
    <w:rsid w:val="00087DD7"/>
    <w:rsid w:val="0009090D"/>
    <w:rsid w:val="00093224"/>
    <w:rsid w:val="000A0772"/>
    <w:rsid w:val="000A358B"/>
    <w:rsid w:val="000D56A9"/>
    <w:rsid w:val="00106264"/>
    <w:rsid w:val="00117BF7"/>
    <w:rsid w:val="001461B6"/>
    <w:rsid w:val="00171797"/>
    <w:rsid w:val="00180777"/>
    <w:rsid w:val="00194CC4"/>
    <w:rsid w:val="00196235"/>
    <w:rsid w:val="001A758F"/>
    <w:rsid w:val="001B7FA6"/>
    <w:rsid w:val="001C2FF4"/>
    <w:rsid w:val="001C576F"/>
    <w:rsid w:val="001D3326"/>
    <w:rsid w:val="001D77CF"/>
    <w:rsid w:val="001E1E0E"/>
    <w:rsid w:val="001F018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6597F"/>
    <w:rsid w:val="00390AF5"/>
    <w:rsid w:val="003920AD"/>
    <w:rsid w:val="003C2379"/>
    <w:rsid w:val="003C296D"/>
    <w:rsid w:val="00404CAB"/>
    <w:rsid w:val="00413C67"/>
    <w:rsid w:val="00415223"/>
    <w:rsid w:val="00435EFA"/>
    <w:rsid w:val="00467561"/>
    <w:rsid w:val="00470B59"/>
    <w:rsid w:val="00472A8F"/>
    <w:rsid w:val="0047601C"/>
    <w:rsid w:val="00481362"/>
    <w:rsid w:val="00486269"/>
    <w:rsid w:val="0049724A"/>
    <w:rsid w:val="004C00DB"/>
    <w:rsid w:val="004C25AA"/>
    <w:rsid w:val="004C642D"/>
    <w:rsid w:val="004D66C2"/>
    <w:rsid w:val="004D6D17"/>
    <w:rsid w:val="004F2718"/>
    <w:rsid w:val="004F4E98"/>
    <w:rsid w:val="0050112F"/>
    <w:rsid w:val="00504766"/>
    <w:rsid w:val="0050598A"/>
    <w:rsid w:val="005073FB"/>
    <w:rsid w:val="005267D2"/>
    <w:rsid w:val="0053301D"/>
    <w:rsid w:val="005378D5"/>
    <w:rsid w:val="0058196E"/>
    <w:rsid w:val="00582DDA"/>
    <w:rsid w:val="00586386"/>
    <w:rsid w:val="005912EC"/>
    <w:rsid w:val="005A1EAF"/>
    <w:rsid w:val="005A648F"/>
    <w:rsid w:val="005B18D1"/>
    <w:rsid w:val="005D0D85"/>
    <w:rsid w:val="005D60A9"/>
    <w:rsid w:val="005D6A3D"/>
    <w:rsid w:val="005E42E1"/>
    <w:rsid w:val="005E46C1"/>
    <w:rsid w:val="005E4F5F"/>
    <w:rsid w:val="005F2DEA"/>
    <w:rsid w:val="005F7ACA"/>
    <w:rsid w:val="00636218"/>
    <w:rsid w:val="00651C48"/>
    <w:rsid w:val="00656854"/>
    <w:rsid w:val="006668C6"/>
    <w:rsid w:val="00675C04"/>
    <w:rsid w:val="00677538"/>
    <w:rsid w:val="00683772"/>
    <w:rsid w:val="00684260"/>
    <w:rsid w:val="0068447D"/>
    <w:rsid w:val="0069531B"/>
    <w:rsid w:val="006D016C"/>
    <w:rsid w:val="006E36B6"/>
    <w:rsid w:val="006E7F60"/>
    <w:rsid w:val="0071152A"/>
    <w:rsid w:val="00711721"/>
    <w:rsid w:val="00713165"/>
    <w:rsid w:val="00730F84"/>
    <w:rsid w:val="0075226D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4652F"/>
    <w:rsid w:val="0085021A"/>
    <w:rsid w:val="00857451"/>
    <w:rsid w:val="00862316"/>
    <w:rsid w:val="00863A4F"/>
    <w:rsid w:val="0086599B"/>
    <w:rsid w:val="008749B9"/>
    <w:rsid w:val="008879F5"/>
    <w:rsid w:val="008A261B"/>
    <w:rsid w:val="008B6C74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29BF"/>
    <w:rsid w:val="00947A56"/>
    <w:rsid w:val="00961C48"/>
    <w:rsid w:val="00977117"/>
    <w:rsid w:val="0098632B"/>
    <w:rsid w:val="00987E0B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D28B1"/>
    <w:rsid w:val="00AE275B"/>
    <w:rsid w:val="00B316E1"/>
    <w:rsid w:val="00B35ABB"/>
    <w:rsid w:val="00B35DDB"/>
    <w:rsid w:val="00B453CF"/>
    <w:rsid w:val="00B473DD"/>
    <w:rsid w:val="00B67CB1"/>
    <w:rsid w:val="00B91999"/>
    <w:rsid w:val="00B93F88"/>
    <w:rsid w:val="00BA3EB6"/>
    <w:rsid w:val="00BA449A"/>
    <w:rsid w:val="00BA577B"/>
    <w:rsid w:val="00BB1AA5"/>
    <w:rsid w:val="00BB4CB7"/>
    <w:rsid w:val="00BC618C"/>
    <w:rsid w:val="00BD214D"/>
    <w:rsid w:val="00BE0B29"/>
    <w:rsid w:val="00BE3445"/>
    <w:rsid w:val="00C00637"/>
    <w:rsid w:val="00C21188"/>
    <w:rsid w:val="00C35BBD"/>
    <w:rsid w:val="00C434BD"/>
    <w:rsid w:val="00C462B5"/>
    <w:rsid w:val="00C46B9C"/>
    <w:rsid w:val="00C54537"/>
    <w:rsid w:val="00C672E1"/>
    <w:rsid w:val="00C86308"/>
    <w:rsid w:val="00C92343"/>
    <w:rsid w:val="00CB0E86"/>
    <w:rsid w:val="00CD040F"/>
    <w:rsid w:val="00D02695"/>
    <w:rsid w:val="00D04D6B"/>
    <w:rsid w:val="00D059D4"/>
    <w:rsid w:val="00D05FB5"/>
    <w:rsid w:val="00D117DC"/>
    <w:rsid w:val="00D16FBF"/>
    <w:rsid w:val="00D348D4"/>
    <w:rsid w:val="00D607F3"/>
    <w:rsid w:val="00D70DC6"/>
    <w:rsid w:val="00D750D6"/>
    <w:rsid w:val="00D869F0"/>
    <w:rsid w:val="00DA32F6"/>
    <w:rsid w:val="00E03F22"/>
    <w:rsid w:val="00E14DBF"/>
    <w:rsid w:val="00E1516A"/>
    <w:rsid w:val="00E1579B"/>
    <w:rsid w:val="00E34383"/>
    <w:rsid w:val="00E40F71"/>
    <w:rsid w:val="00E43677"/>
    <w:rsid w:val="00E60D8D"/>
    <w:rsid w:val="00E6286B"/>
    <w:rsid w:val="00EA6FE5"/>
    <w:rsid w:val="00EB13C3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3912"/>
    <w:rsid w:val="00F409D0"/>
    <w:rsid w:val="00F43FCD"/>
    <w:rsid w:val="00F57413"/>
    <w:rsid w:val="00F57F86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  <w15:docId w15:val="{038702C2-C200-43C9-827E-3002AF6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9B67-FA62-40A3-959F-3DF99964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8</cp:revision>
  <cp:lastPrinted>2023-11-15T07:34:00Z</cp:lastPrinted>
  <dcterms:created xsi:type="dcterms:W3CDTF">2023-11-08T06:25:00Z</dcterms:created>
  <dcterms:modified xsi:type="dcterms:W3CDTF">2023-11-15T07:34:00Z</dcterms:modified>
</cp:coreProperties>
</file>