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:rsidR="00187BF9" w:rsidRPr="00BF7269" w:rsidRDefault="00187BF9" w:rsidP="00BF7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F7269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«</w:t>
      </w:r>
      <w:r w:rsidRPr="00BF7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 внесении изменений и дополнений в  Устав  </w:t>
      </w:r>
      <w:r w:rsidRPr="00BF7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городского поселения «Поселок Северный» муниципального  района</w:t>
      </w:r>
      <w:r w:rsidRPr="00BF7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«Белгородский район» Белгородской области</w:t>
      </w:r>
    </w:p>
    <w:p w:rsidR="00176A86" w:rsidRPr="00DE5E8D" w:rsidRDefault="00176A86" w:rsidP="006710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1D6F61" w:rsidRPr="00DE5E8D">
        <w:rPr>
          <w:rFonts w:ascii="Times New Roman" w:hAnsi="Times New Roman" w:cs="Times New Roman"/>
          <w:sz w:val="26"/>
          <w:szCs w:val="26"/>
        </w:rPr>
        <w:t xml:space="preserve"> </w:t>
      </w:r>
      <w:r w:rsidR="00E65C3F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председателя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6C4ED3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C0607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D0050" w:rsidRPr="00416EFB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A65C65" w:rsidRPr="00416EF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D0050" w:rsidRPr="00416EFB">
        <w:rPr>
          <w:rFonts w:ascii="Times New Roman" w:hAnsi="Times New Roman" w:cs="Times New Roman"/>
          <w:bCs/>
          <w:iCs/>
          <w:sz w:val="26"/>
          <w:szCs w:val="26"/>
        </w:rPr>
        <w:t>сентября</w:t>
      </w:r>
      <w:r w:rsidR="00A65C65" w:rsidRPr="00416EF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61693" w:rsidRPr="00416EF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4A40E4" w:rsidRPr="00416EFB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61693" w:rsidRPr="00416EFB">
        <w:rPr>
          <w:rFonts w:ascii="Times New Roman" w:hAnsi="Times New Roman" w:cs="Times New Roman"/>
          <w:bCs/>
          <w:iCs/>
          <w:sz w:val="26"/>
          <w:szCs w:val="26"/>
        </w:rPr>
        <w:t xml:space="preserve"> г. № </w:t>
      </w:r>
      <w:r w:rsidR="00DD0050" w:rsidRPr="00416EFB">
        <w:rPr>
          <w:rFonts w:ascii="Times New Roman" w:hAnsi="Times New Roman" w:cs="Times New Roman"/>
          <w:bCs/>
          <w:iCs/>
          <w:sz w:val="26"/>
          <w:szCs w:val="26"/>
        </w:rPr>
        <w:t>57</w:t>
      </w:r>
      <w:r w:rsidR="00661693" w:rsidRPr="00416EFB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5E8D" w:rsidRPr="00453363" w:rsidRDefault="00176A86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bCs/>
          <w:iCs/>
          <w:sz w:val="26"/>
          <w:szCs w:val="26"/>
          <w:u w:val="single"/>
        </w:rPr>
        <w:t>Тема публичных слушаний</w:t>
      </w:r>
      <w:r w:rsidRPr="00DE5E8D">
        <w:rPr>
          <w:bCs/>
          <w:iCs/>
          <w:sz w:val="26"/>
          <w:szCs w:val="26"/>
        </w:rPr>
        <w:t xml:space="preserve">: </w:t>
      </w:r>
      <w:r w:rsidRPr="00DE5E8D">
        <w:rPr>
          <w:rFonts w:eastAsia="Calibri"/>
          <w:sz w:val="26"/>
          <w:szCs w:val="26"/>
        </w:rPr>
        <w:t xml:space="preserve">обсуждение </w:t>
      </w:r>
      <w:r w:rsidRPr="007008DD">
        <w:rPr>
          <w:bCs/>
          <w:iCs/>
          <w:sz w:val="26"/>
          <w:szCs w:val="26"/>
        </w:rPr>
        <w:t xml:space="preserve">проекта 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D25425" w:rsidRPr="00453363">
        <w:rPr>
          <w:color w:val="000000" w:themeColor="text1"/>
          <w:spacing w:val="-10"/>
          <w:sz w:val="26"/>
          <w:szCs w:val="26"/>
        </w:rPr>
        <w:t>«</w:t>
      </w:r>
      <w:r w:rsidR="00D25425" w:rsidRPr="00453363">
        <w:rPr>
          <w:color w:val="000000" w:themeColor="text1"/>
          <w:sz w:val="26"/>
          <w:szCs w:val="26"/>
        </w:rPr>
        <w:t xml:space="preserve">О  внесении изменений и дополнений в  </w:t>
      </w:r>
      <w:r w:rsidR="00525FDF" w:rsidRPr="00453363">
        <w:rPr>
          <w:color w:val="000000" w:themeColor="text1"/>
          <w:sz w:val="26"/>
          <w:szCs w:val="26"/>
        </w:rPr>
        <w:t xml:space="preserve">Устав </w:t>
      </w:r>
      <w:r w:rsidR="00D25425" w:rsidRPr="00453363">
        <w:rPr>
          <w:color w:val="000000" w:themeColor="text1"/>
          <w:sz w:val="26"/>
          <w:szCs w:val="26"/>
        </w:rPr>
        <w:t>городского поселения «Поселок Северный» муниципального  района</w:t>
      </w:r>
      <w:r w:rsidR="00D25425" w:rsidRPr="00453363">
        <w:rPr>
          <w:color w:val="000000" w:themeColor="text1"/>
          <w:sz w:val="26"/>
          <w:szCs w:val="26"/>
        </w:rPr>
        <w:br/>
        <w:t xml:space="preserve"> «Белгородский район» Белгородской области</w:t>
      </w:r>
      <w:r w:rsidR="007008DD" w:rsidRPr="00453363">
        <w:rPr>
          <w:bCs/>
          <w:iCs/>
          <w:sz w:val="26"/>
          <w:szCs w:val="26"/>
        </w:rPr>
        <w:t>.</w:t>
      </w:r>
    </w:p>
    <w:p w:rsidR="00573100" w:rsidRPr="00DE5E8D" w:rsidRDefault="00C91698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6A86" w:rsidRPr="00DE5E8D">
        <w:rPr>
          <w:sz w:val="26"/>
          <w:szCs w:val="26"/>
          <w:u w:val="single"/>
        </w:rPr>
        <w:t>Инициатор публичных слушаний:</w:t>
      </w:r>
      <w:r w:rsidR="00176A86" w:rsidRPr="00DE5E8D">
        <w:rPr>
          <w:sz w:val="26"/>
          <w:szCs w:val="26"/>
        </w:rPr>
        <w:t xml:space="preserve"> </w:t>
      </w:r>
      <w:r w:rsidR="00176A86" w:rsidRPr="00DE5E8D">
        <w:rPr>
          <w:bCs/>
          <w:iCs/>
          <w:sz w:val="26"/>
          <w:szCs w:val="26"/>
        </w:rPr>
        <w:t>председател</w:t>
      </w:r>
      <w:r w:rsidR="007008DD">
        <w:rPr>
          <w:bCs/>
          <w:iCs/>
          <w:sz w:val="26"/>
          <w:szCs w:val="26"/>
        </w:rPr>
        <w:t>ь</w:t>
      </w:r>
      <w:r w:rsidR="00176A86" w:rsidRPr="00DE5E8D">
        <w:rPr>
          <w:bCs/>
          <w:iCs/>
          <w:sz w:val="26"/>
          <w:szCs w:val="26"/>
        </w:rPr>
        <w:t xml:space="preserve">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DE5E8D">
        <w:rPr>
          <w:bCs/>
          <w:iCs/>
          <w:sz w:val="26"/>
          <w:szCs w:val="26"/>
        </w:rPr>
        <w:t>.</w:t>
      </w:r>
    </w:p>
    <w:p w:rsidR="00176A86" w:rsidRPr="00DE5E8D" w:rsidRDefault="00176A86" w:rsidP="00671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DE5E8D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DD0050">
        <w:rPr>
          <w:rFonts w:ascii="Times New Roman" w:hAnsi="Times New Roman" w:cs="Times New Roman"/>
          <w:bCs/>
          <w:iCs/>
          <w:sz w:val="26"/>
          <w:szCs w:val="26"/>
        </w:rPr>
        <w:t>17</w:t>
      </w:r>
      <w:r w:rsidR="006407B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D0050">
        <w:rPr>
          <w:rFonts w:ascii="Times New Roman" w:hAnsi="Times New Roman" w:cs="Times New Roman"/>
          <w:bCs/>
          <w:iCs/>
          <w:sz w:val="26"/>
          <w:szCs w:val="26"/>
        </w:rPr>
        <w:t>октября</w:t>
      </w:r>
      <w:r w:rsidR="00FA7CB4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6407B5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DE5E8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62F7" w:rsidRPr="00453363" w:rsidRDefault="00573100" w:rsidP="00453363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Участники публичных слушаний по проекту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</w:t>
      </w:r>
      <w:r w:rsidR="00C86004" w:rsidRPr="00A65C65">
        <w:rPr>
          <w:sz w:val="26"/>
          <w:szCs w:val="26"/>
        </w:rPr>
        <w:t xml:space="preserve">» </w:t>
      </w:r>
      <w:r w:rsidR="00453363" w:rsidRPr="00453363">
        <w:rPr>
          <w:color w:val="000000" w:themeColor="text1"/>
          <w:spacing w:val="-10"/>
          <w:sz w:val="26"/>
          <w:szCs w:val="26"/>
        </w:rPr>
        <w:t>«</w:t>
      </w:r>
      <w:r w:rsidR="00453363" w:rsidRPr="00453363">
        <w:rPr>
          <w:color w:val="000000" w:themeColor="text1"/>
          <w:sz w:val="26"/>
          <w:szCs w:val="26"/>
        </w:rPr>
        <w:t>О  внесении изменений и дополнений в  Устав городского поселения «Поселок Северный» муниципального  района</w:t>
      </w:r>
      <w:r w:rsidR="00453363" w:rsidRPr="00453363">
        <w:rPr>
          <w:color w:val="000000" w:themeColor="text1"/>
          <w:sz w:val="26"/>
          <w:szCs w:val="26"/>
        </w:rPr>
        <w:br/>
        <w:t xml:space="preserve"> «Белгородский район» Белгородской области</w:t>
      </w:r>
      <w:r w:rsidR="00453363">
        <w:rPr>
          <w:bCs/>
          <w:iCs/>
          <w:sz w:val="26"/>
          <w:szCs w:val="26"/>
        </w:rPr>
        <w:t xml:space="preserve"> </w:t>
      </w:r>
      <w:r w:rsidR="00C91698" w:rsidRPr="007008DD">
        <w:rPr>
          <w:bCs/>
          <w:iCs/>
          <w:sz w:val="26"/>
          <w:szCs w:val="26"/>
        </w:rPr>
        <w:t xml:space="preserve">представленного </w:t>
      </w:r>
      <w:r w:rsidR="003B0106">
        <w:rPr>
          <w:bCs/>
          <w:iCs/>
          <w:sz w:val="26"/>
          <w:szCs w:val="26"/>
        </w:rPr>
        <w:t xml:space="preserve">временно исполняющим обязанности </w:t>
      </w:r>
      <w:r w:rsidR="00C91698" w:rsidRPr="003B0106">
        <w:rPr>
          <w:bCs/>
          <w:iCs/>
          <w:sz w:val="26"/>
          <w:szCs w:val="26"/>
        </w:rPr>
        <w:t>глав</w:t>
      </w:r>
      <w:r w:rsidR="003B0106" w:rsidRPr="003B0106">
        <w:rPr>
          <w:bCs/>
          <w:iCs/>
          <w:sz w:val="26"/>
          <w:szCs w:val="26"/>
        </w:rPr>
        <w:t>ы</w:t>
      </w:r>
      <w:r w:rsidR="003B1FB7" w:rsidRPr="003B0106">
        <w:rPr>
          <w:bCs/>
          <w:iCs/>
          <w:sz w:val="26"/>
          <w:szCs w:val="26"/>
        </w:rPr>
        <w:t xml:space="preserve"> администрации </w:t>
      </w:r>
      <w:r w:rsidR="003B0106" w:rsidRPr="003B0106">
        <w:rPr>
          <w:bCs/>
          <w:iCs/>
          <w:sz w:val="26"/>
          <w:szCs w:val="26"/>
        </w:rPr>
        <w:t xml:space="preserve">городского поселения «Поселок Северный» </w:t>
      </w:r>
      <w:r w:rsidR="003B0106">
        <w:rPr>
          <w:bCs/>
          <w:iCs/>
          <w:sz w:val="26"/>
          <w:szCs w:val="26"/>
        </w:rPr>
        <w:t>Топорковой Натальей Владимировной</w:t>
      </w:r>
      <w:r w:rsidR="003B1FB7" w:rsidRPr="00DE5E8D">
        <w:rPr>
          <w:sz w:val="26"/>
          <w:szCs w:val="26"/>
        </w:rPr>
        <w:t>,</w:t>
      </w:r>
      <w:r w:rsidR="00232CC0" w:rsidRPr="00DE5E8D">
        <w:rPr>
          <w:rFonts w:eastAsia="Calibri"/>
          <w:sz w:val="26"/>
          <w:szCs w:val="26"/>
          <w:lang w:eastAsia="en-US"/>
        </w:rPr>
        <w:t xml:space="preserve"> </w:t>
      </w:r>
      <w:r w:rsidR="00775C39" w:rsidRPr="00DE5E8D">
        <w:rPr>
          <w:rFonts w:eastAsia="Calibri"/>
          <w:sz w:val="26"/>
          <w:szCs w:val="26"/>
          <w:lang w:eastAsia="en-US"/>
        </w:rPr>
        <w:t xml:space="preserve">в количестве </w:t>
      </w:r>
      <w:r w:rsidR="007B5BA7">
        <w:rPr>
          <w:rFonts w:eastAsia="Calibri"/>
          <w:sz w:val="26"/>
          <w:szCs w:val="26"/>
          <w:lang w:eastAsia="en-US"/>
        </w:rPr>
        <w:t>9</w:t>
      </w:r>
      <w:r w:rsidR="00775C39" w:rsidRPr="00DE5E8D">
        <w:rPr>
          <w:sz w:val="26"/>
          <w:szCs w:val="26"/>
        </w:rPr>
        <w:t xml:space="preserve"> </w:t>
      </w:r>
      <w:r w:rsidR="00F70522" w:rsidRPr="00DE5E8D">
        <w:rPr>
          <w:sz w:val="26"/>
          <w:szCs w:val="26"/>
        </w:rPr>
        <w:t xml:space="preserve">человек </w:t>
      </w:r>
      <w:r w:rsidR="00C91698" w:rsidRPr="00DE5E8D">
        <w:rPr>
          <w:sz w:val="26"/>
          <w:szCs w:val="26"/>
        </w:rPr>
        <w:t>рассмотрев указанный проект решения</w:t>
      </w:r>
      <w:r w:rsidRPr="00DE5E8D">
        <w:rPr>
          <w:sz w:val="26"/>
          <w:szCs w:val="26"/>
        </w:rPr>
        <w:t>,</w:t>
      </w:r>
    </w:p>
    <w:p w:rsidR="007B5BA7" w:rsidRPr="00453363" w:rsidRDefault="00573100" w:rsidP="007B5BA7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FB4929">
        <w:rPr>
          <w:b/>
          <w:sz w:val="26"/>
          <w:szCs w:val="26"/>
        </w:rPr>
        <w:t>решили</w:t>
      </w:r>
      <w:r w:rsidRPr="00FB4929">
        <w:rPr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DE5E8D">
        <w:rPr>
          <w:sz w:val="26"/>
          <w:szCs w:val="26"/>
        </w:rPr>
        <w:t>о</w:t>
      </w:r>
      <w:r w:rsidR="00176A86" w:rsidRPr="00DE5E8D">
        <w:rPr>
          <w:sz w:val="26"/>
          <w:szCs w:val="26"/>
        </w:rPr>
        <w:t xml:space="preserve">добрить проект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</w:t>
      </w:r>
      <w:r w:rsidR="00C86004" w:rsidRPr="00A65C65">
        <w:rPr>
          <w:rFonts w:eastAsia="Calibri"/>
          <w:sz w:val="26"/>
          <w:szCs w:val="26"/>
        </w:rPr>
        <w:t>»</w:t>
      </w:r>
      <w:r w:rsidR="00C86004" w:rsidRPr="00DE5E8D">
        <w:rPr>
          <w:rFonts w:eastAsia="Calibri"/>
          <w:sz w:val="26"/>
          <w:szCs w:val="26"/>
        </w:rPr>
        <w:t xml:space="preserve"> </w:t>
      </w:r>
      <w:r w:rsidR="007B5BA7" w:rsidRPr="00453363">
        <w:rPr>
          <w:color w:val="000000" w:themeColor="text1"/>
          <w:spacing w:val="-10"/>
          <w:sz w:val="26"/>
          <w:szCs w:val="26"/>
        </w:rPr>
        <w:t>«</w:t>
      </w:r>
      <w:r w:rsidR="003130D1" w:rsidRPr="00453363">
        <w:rPr>
          <w:color w:val="000000" w:themeColor="text1"/>
          <w:sz w:val="26"/>
          <w:szCs w:val="26"/>
        </w:rPr>
        <w:t>О внесении</w:t>
      </w:r>
      <w:r w:rsidR="007B5BA7" w:rsidRPr="00453363">
        <w:rPr>
          <w:color w:val="000000" w:themeColor="text1"/>
          <w:sz w:val="26"/>
          <w:szCs w:val="26"/>
        </w:rPr>
        <w:t xml:space="preserve"> изменений и дополнений </w:t>
      </w:r>
      <w:r w:rsidR="003130D1" w:rsidRPr="00453363">
        <w:rPr>
          <w:color w:val="000000" w:themeColor="text1"/>
          <w:sz w:val="26"/>
          <w:szCs w:val="26"/>
        </w:rPr>
        <w:t>в Устав</w:t>
      </w:r>
      <w:r w:rsidR="007B5BA7" w:rsidRPr="00453363">
        <w:rPr>
          <w:color w:val="000000" w:themeColor="text1"/>
          <w:sz w:val="26"/>
          <w:szCs w:val="26"/>
        </w:rPr>
        <w:t xml:space="preserve"> городского поселения «Поселок Се</w:t>
      </w:r>
      <w:r w:rsidR="007B5BA7">
        <w:rPr>
          <w:color w:val="000000" w:themeColor="text1"/>
          <w:sz w:val="26"/>
          <w:szCs w:val="26"/>
        </w:rPr>
        <w:t xml:space="preserve">верный» муниципального района </w:t>
      </w:r>
      <w:r w:rsidR="007B5BA7" w:rsidRPr="00453363">
        <w:rPr>
          <w:color w:val="000000" w:themeColor="text1"/>
          <w:sz w:val="26"/>
          <w:szCs w:val="26"/>
        </w:rPr>
        <w:t>«Белгородский район» Белгородской области</w:t>
      </w:r>
      <w:r w:rsidR="007B5BA7" w:rsidRPr="00453363">
        <w:rPr>
          <w:bCs/>
          <w:iCs/>
          <w:sz w:val="26"/>
          <w:szCs w:val="26"/>
        </w:rPr>
        <w:t>.</w:t>
      </w:r>
    </w:p>
    <w:p w:rsidR="007008DD" w:rsidRPr="00A65C65" w:rsidRDefault="007008DD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rFonts w:eastAsia="Calibri"/>
          <w:sz w:val="26"/>
          <w:szCs w:val="26"/>
        </w:rPr>
      </w:pPr>
    </w:p>
    <w:p w:rsidR="00176A86" w:rsidRPr="00031404" w:rsidRDefault="00C86004" w:rsidP="00031404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176A86" w:rsidRPr="00DE5E8D">
        <w:rPr>
          <w:sz w:val="26"/>
          <w:szCs w:val="26"/>
        </w:rPr>
        <w:t xml:space="preserve">Рекомендовать проект </w:t>
      </w:r>
      <w:r w:rsidR="003B1FB7" w:rsidRPr="00DE5E8D">
        <w:rPr>
          <w:sz w:val="26"/>
          <w:szCs w:val="26"/>
        </w:rPr>
        <w:t>решения поселкового</w:t>
      </w:r>
      <w:r w:rsidRPr="00A65C65">
        <w:rPr>
          <w:sz w:val="26"/>
          <w:szCs w:val="26"/>
        </w:rPr>
        <w:t xml:space="preserve"> собрания городского поселения</w:t>
      </w:r>
      <w:r w:rsidR="0067109D" w:rsidRPr="00A65C65">
        <w:rPr>
          <w:sz w:val="26"/>
          <w:szCs w:val="26"/>
        </w:rPr>
        <w:t xml:space="preserve"> </w:t>
      </w:r>
      <w:r w:rsidRPr="00A65C65">
        <w:rPr>
          <w:sz w:val="26"/>
          <w:szCs w:val="26"/>
        </w:rPr>
        <w:t xml:space="preserve">«Поселок Северный» </w:t>
      </w:r>
      <w:r w:rsidR="0007046E" w:rsidRPr="00453363">
        <w:rPr>
          <w:color w:val="000000" w:themeColor="text1"/>
          <w:spacing w:val="-10"/>
          <w:sz w:val="26"/>
          <w:szCs w:val="26"/>
        </w:rPr>
        <w:t>«</w:t>
      </w:r>
      <w:r w:rsidR="003B0106" w:rsidRPr="00453363">
        <w:rPr>
          <w:color w:val="000000" w:themeColor="text1"/>
          <w:sz w:val="26"/>
          <w:szCs w:val="26"/>
        </w:rPr>
        <w:t>О внесении</w:t>
      </w:r>
      <w:r w:rsidR="0007046E" w:rsidRPr="00453363">
        <w:rPr>
          <w:color w:val="000000" w:themeColor="text1"/>
          <w:sz w:val="26"/>
          <w:szCs w:val="26"/>
        </w:rPr>
        <w:t xml:space="preserve"> изменений и дополнений </w:t>
      </w:r>
      <w:proofErr w:type="gramStart"/>
      <w:r w:rsidR="0007046E" w:rsidRPr="00453363">
        <w:rPr>
          <w:color w:val="000000" w:themeColor="text1"/>
          <w:sz w:val="26"/>
          <w:szCs w:val="26"/>
        </w:rPr>
        <w:t>в  Устав</w:t>
      </w:r>
      <w:proofErr w:type="gramEnd"/>
      <w:r w:rsidR="0007046E" w:rsidRPr="00453363">
        <w:rPr>
          <w:color w:val="000000" w:themeColor="text1"/>
          <w:sz w:val="26"/>
          <w:szCs w:val="26"/>
        </w:rPr>
        <w:t xml:space="preserve"> городского поселения «Поселок Се</w:t>
      </w:r>
      <w:r w:rsidR="00031404">
        <w:rPr>
          <w:color w:val="000000" w:themeColor="text1"/>
          <w:sz w:val="26"/>
          <w:szCs w:val="26"/>
        </w:rPr>
        <w:t xml:space="preserve">верный» муниципального района </w:t>
      </w:r>
      <w:r w:rsidR="0007046E" w:rsidRPr="00453363">
        <w:rPr>
          <w:color w:val="000000" w:themeColor="text1"/>
          <w:sz w:val="26"/>
          <w:szCs w:val="26"/>
        </w:rPr>
        <w:t>«Белгородский район» Белгородской области</w:t>
      </w:r>
      <w:r w:rsidR="00031404">
        <w:rPr>
          <w:bCs/>
          <w:iCs/>
          <w:sz w:val="26"/>
          <w:szCs w:val="26"/>
        </w:rPr>
        <w:t xml:space="preserve"> </w:t>
      </w:r>
      <w:r w:rsidR="00176A86" w:rsidRPr="00DE5E8D">
        <w:rPr>
          <w:sz w:val="26"/>
          <w:szCs w:val="26"/>
        </w:rPr>
        <w:t xml:space="preserve">для рассмотрения </w:t>
      </w:r>
      <w:r w:rsidRPr="00DE5E8D">
        <w:rPr>
          <w:sz w:val="26"/>
          <w:szCs w:val="26"/>
        </w:rPr>
        <w:t>поселковым собранием</w:t>
      </w:r>
      <w:r w:rsidR="00176A86" w:rsidRPr="00DE5E8D">
        <w:rPr>
          <w:sz w:val="26"/>
          <w:szCs w:val="26"/>
        </w:rPr>
        <w:t xml:space="preserve"> и принятия решения по </w:t>
      </w:r>
      <w:r w:rsidR="003B1FB7" w:rsidRPr="00DE5E8D">
        <w:rPr>
          <w:sz w:val="26"/>
          <w:szCs w:val="26"/>
        </w:rPr>
        <w:t>утверждению проекта</w:t>
      </w:r>
      <w:r w:rsidR="00176A86" w:rsidRPr="00DE5E8D">
        <w:rPr>
          <w:sz w:val="26"/>
          <w:szCs w:val="26"/>
        </w:rPr>
        <w:t xml:space="preserve">.  </w:t>
      </w:r>
    </w:p>
    <w:p w:rsidR="00627B68" w:rsidRPr="00DE5E8D" w:rsidRDefault="00176A86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004" w:rsidRPr="00DE5E8D" w:rsidRDefault="003B1FB7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3B1FB7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</w:t>
      </w:r>
      <w:r w:rsidR="00540D6C">
        <w:rPr>
          <w:rFonts w:ascii="Times New Roman" w:hAnsi="Times New Roman" w:cs="Times New Roman"/>
          <w:b/>
          <w:sz w:val="28"/>
        </w:rPr>
        <w:t xml:space="preserve">    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</w:t>
      </w:r>
      <w:r w:rsidR="007008DD">
        <w:rPr>
          <w:rFonts w:ascii="Times New Roman" w:hAnsi="Times New Roman" w:cs="Times New Roman"/>
          <w:b/>
          <w:sz w:val="28"/>
        </w:rPr>
        <w:t>Ю.И. Амельченко</w:t>
      </w:r>
    </w:p>
    <w:p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0D6C" w:rsidRDefault="00540D6C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</w:t>
      </w:r>
      <w:bookmarkStart w:id="0" w:name="_GoBack"/>
      <w:bookmarkEnd w:id="0"/>
      <w:r w:rsidR="000377E0">
        <w:rPr>
          <w:rFonts w:ascii="Times New Roman" w:hAnsi="Times New Roman" w:cs="Times New Roman"/>
          <w:b/>
          <w:sz w:val="28"/>
        </w:rPr>
        <w:t xml:space="preserve">          </w:t>
      </w:r>
      <w:r w:rsidR="00540D6C">
        <w:rPr>
          <w:rFonts w:ascii="Times New Roman" w:hAnsi="Times New Roman" w:cs="Times New Roman"/>
          <w:b/>
          <w:sz w:val="28"/>
        </w:rPr>
        <w:t xml:space="preserve">     </w:t>
      </w:r>
      <w:r w:rsidR="001B30B0">
        <w:rPr>
          <w:rFonts w:ascii="Times New Roman" w:hAnsi="Times New Roman" w:cs="Times New Roman"/>
          <w:b/>
          <w:sz w:val="28"/>
        </w:rPr>
        <w:t xml:space="preserve">Н.В. </w:t>
      </w:r>
      <w:proofErr w:type="spellStart"/>
      <w:r w:rsidR="001B30B0">
        <w:rPr>
          <w:rFonts w:ascii="Times New Roman" w:hAnsi="Times New Roman" w:cs="Times New Roman"/>
          <w:b/>
          <w:sz w:val="28"/>
        </w:rPr>
        <w:t>Тарарыв</w:t>
      </w:r>
      <w:proofErr w:type="spellEnd"/>
    </w:p>
    <w:sectPr w:rsidR="00065613" w:rsidRPr="003B1FB7" w:rsidSect="00540D6C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0"/>
    <w:rsid w:val="00031404"/>
    <w:rsid w:val="000377E0"/>
    <w:rsid w:val="00053F08"/>
    <w:rsid w:val="00065613"/>
    <w:rsid w:val="0007046E"/>
    <w:rsid w:val="000B4157"/>
    <w:rsid w:val="0010144B"/>
    <w:rsid w:val="00140A0D"/>
    <w:rsid w:val="00172CF6"/>
    <w:rsid w:val="00176A86"/>
    <w:rsid w:val="00187BF9"/>
    <w:rsid w:val="001B30B0"/>
    <w:rsid w:val="001C58A1"/>
    <w:rsid w:val="001D5591"/>
    <w:rsid w:val="001D6F61"/>
    <w:rsid w:val="00232CC0"/>
    <w:rsid w:val="002357D0"/>
    <w:rsid w:val="00270A35"/>
    <w:rsid w:val="00274396"/>
    <w:rsid w:val="002C4D65"/>
    <w:rsid w:val="003130D1"/>
    <w:rsid w:val="00335191"/>
    <w:rsid w:val="003B0106"/>
    <w:rsid w:val="003B1FB7"/>
    <w:rsid w:val="003E535F"/>
    <w:rsid w:val="00404E59"/>
    <w:rsid w:val="00416EFB"/>
    <w:rsid w:val="00453363"/>
    <w:rsid w:val="004A40E4"/>
    <w:rsid w:val="004A685C"/>
    <w:rsid w:val="004D3254"/>
    <w:rsid w:val="00525FDF"/>
    <w:rsid w:val="00540D6C"/>
    <w:rsid w:val="00562D20"/>
    <w:rsid w:val="00573100"/>
    <w:rsid w:val="005F585B"/>
    <w:rsid w:val="005F7C64"/>
    <w:rsid w:val="00627B68"/>
    <w:rsid w:val="00632714"/>
    <w:rsid w:val="006407B5"/>
    <w:rsid w:val="00661693"/>
    <w:rsid w:val="0067109D"/>
    <w:rsid w:val="006C2A15"/>
    <w:rsid w:val="006C4ED3"/>
    <w:rsid w:val="006D681B"/>
    <w:rsid w:val="007008DD"/>
    <w:rsid w:val="00732881"/>
    <w:rsid w:val="00775C39"/>
    <w:rsid w:val="00784E58"/>
    <w:rsid w:val="007B5BA7"/>
    <w:rsid w:val="007D2A1E"/>
    <w:rsid w:val="00897D0A"/>
    <w:rsid w:val="008E0F2B"/>
    <w:rsid w:val="00997225"/>
    <w:rsid w:val="009B0E4B"/>
    <w:rsid w:val="009C68FB"/>
    <w:rsid w:val="009D5339"/>
    <w:rsid w:val="009E778D"/>
    <w:rsid w:val="009F3B5F"/>
    <w:rsid w:val="00A05C1A"/>
    <w:rsid w:val="00A65C65"/>
    <w:rsid w:val="00A71C4B"/>
    <w:rsid w:val="00A8060F"/>
    <w:rsid w:val="00AA59E0"/>
    <w:rsid w:val="00B46B39"/>
    <w:rsid w:val="00B71B0C"/>
    <w:rsid w:val="00BB3AA4"/>
    <w:rsid w:val="00BF7269"/>
    <w:rsid w:val="00C86004"/>
    <w:rsid w:val="00C87328"/>
    <w:rsid w:val="00C91698"/>
    <w:rsid w:val="00CC0607"/>
    <w:rsid w:val="00CE4D45"/>
    <w:rsid w:val="00CF3B1F"/>
    <w:rsid w:val="00D1018F"/>
    <w:rsid w:val="00D25425"/>
    <w:rsid w:val="00D53D79"/>
    <w:rsid w:val="00D662F7"/>
    <w:rsid w:val="00DD0050"/>
    <w:rsid w:val="00DE5E8D"/>
    <w:rsid w:val="00E00E97"/>
    <w:rsid w:val="00E601B8"/>
    <w:rsid w:val="00E65C3F"/>
    <w:rsid w:val="00E97110"/>
    <w:rsid w:val="00F70522"/>
    <w:rsid w:val="00F85FE6"/>
    <w:rsid w:val="00FA7CB4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80D6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407F-0F3B-4085-8B63-665FA261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79</cp:revision>
  <cp:lastPrinted>2024-10-17T06:28:00Z</cp:lastPrinted>
  <dcterms:created xsi:type="dcterms:W3CDTF">2014-12-23T08:18:00Z</dcterms:created>
  <dcterms:modified xsi:type="dcterms:W3CDTF">2024-10-17T06:29:00Z</dcterms:modified>
</cp:coreProperties>
</file>