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EC0184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7F245E">
        <w:rPr>
          <w:b/>
          <w:bCs/>
          <w:sz w:val="24"/>
          <w:szCs w:val="24"/>
        </w:rPr>
        <w:t>8</w:t>
      </w:r>
      <w:r w:rsidR="005F0D8B">
        <w:rPr>
          <w:b/>
          <w:bCs/>
          <w:sz w:val="24"/>
          <w:szCs w:val="24"/>
        </w:rPr>
        <w:t xml:space="preserve"> </w:t>
      </w:r>
      <w:r w:rsidR="008B0FCA">
        <w:rPr>
          <w:b/>
          <w:bCs/>
          <w:sz w:val="24"/>
          <w:szCs w:val="24"/>
        </w:rPr>
        <w:t>ноября</w:t>
      </w:r>
      <w:r w:rsidR="00960429">
        <w:rPr>
          <w:b/>
          <w:bCs/>
          <w:sz w:val="24"/>
          <w:szCs w:val="24"/>
        </w:rPr>
        <w:t xml:space="preserve"> </w:t>
      </w:r>
      <w:r w:rsidR="00FC3E6E">
        <w:rPr>
          <w:b/>
          <w:bCs/>
          <w:sz w:val="24"/>
          <w:szCs w:val="24"/>
        </w:rPr>
        <w:t>202</w:t>
      </w:r>
      <w:r w:rsidR="005F0D8B">
        <w:rPr>
          <w:b/>
          <w:bCs/>
          <w:sz w:val="24"/>
          <w:szCs w:val="24"/>
        </w:rPr>
        <w:t>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BE087E" w:rsidRPr="00BE087E" w:rsidRDefault="00D60E57" w:rsidP="00BE087E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B649AF" w:rsidRPr="00B649AF">
        <w:rPr>
          <w:b/>
          <w:sz w:val="24"/>
          <w:szCs w:val="24"/>
        </w:rPr>
        <w:t xml:space="preserve">«Предоставление </w:t>
      </w:r>
      <w:r w:rsidR="00BE087E" w:rsidRPr="00BE087E">
        <w:rPr>
          <w:b/>
          <w:sz w:val="24"/>
          <w:szCs w:val="24"/>
        </w:rPr>
        <w:t xml:space="preserve">разрешения на отклонение от предельных параметров разрешенного строительства земельного участка в городском поселении «Поселок Северный», по заявлению   </w:t>
      </w:r>
    </w:p>
    <w:p w:rsidR="006C5A24" w:rsidRDefault="001B7980" w:rsidP="00BE08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Струкова Петра Филипповича</w:t>
      </w:r>
      <w:r w:rsidR="00BE087E"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651B5D">
        <w:rPr>
          <w:bCs/>
          <w:sz w:val="24"/>
          <w:szCs w:val="24"/>
        </w:rPr>
        <w:t>7</w:t>
      </w:r>
      <w:r w:rsidR="005F0D8B">
        <w:rPr>
          <w:bCs/>
          <w:sz w:val="24"/>
          <w:szCs w:val="24"/>
        </w:rPr>
        <w:t xml:space="preserve"> </w:t>
      </w:r>
      <w:r w:rsidR="00651B5D">
        <w:rPr>
          <w:bCs/>
          <w:sz w:val="24"/>
          <w:szCs w:val="24"/>
        </w:rPr>
        <w:t>ноября</w:t>
      </w:r>
      <w:r w:rsidR="00FC3E6E" w:rsidRPr="00FC3E6E">
        <w:rPr>
          <w:bCs/>
          <w:sz w:val="24"/>
          <w:szCs w:val="24"/>
        </w:rPr>
        <w:t xml:space="preserve"> 202</w:t>
      </w:r>
      <w:r w:rsidR="005F0D8B">
        <w:rPr>
          <w:bCs/>
          <w:sz w:val="24"/>
          <w:szCs w:val="24"/>
        </w:rPr>
        <w:t>3</w:t>
      </w:r>
      <w:r w:rsidR="002E0C27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Pr="00671B1F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 xml:space="preserve">Публичные слушания назначены </w:t>
      </w:r>
      <w:r w:rsidR="000324FF">
        <w:rPr>
          <w:bCs/>
          <w:sz w:val="24"/>
          <w:szCs w:val="24"/>
        </w:rPr>
        <w:t>распоряжением</w:t>
      </w:r>
      <w:r w:rsidR="00D46B7F" w:rsidRPr="00671B1F">
        <w:rPr>
          <w:bCs/>
          <w:sz w:val="24"/>
          <w:szCs w:val="24"/>
        </w:rPr>
        <w:t xml:space="preserve"> </w:t>
      </w:r>
      <w:r w:rsidR="000324FF">
        <w:rPr>
          <w:bCs/>
          <w:sz w:val="24"/>
          <w:szCs w:val="24"/>
        </w:rPr>
        <w:t xml:space="preserve">поселкового собрания городского поселения «Поселок Северный» муниципального района «Белгородский район» Белгородской области </w:t>
      </w:r>
      <w:r w:rsidR="00FE32B8" w:rsidRPr="00671B1F">
        <w:rPr>
          <w:bCs/>
          <w:sz w:val="24"/>
          <w:szCs w:val="24"/>
        </w:rPr>
        <w:t xml:space="preserve">от </w:t>
      </w:r>
      <w:r w:rsidR="00144415">
        <w:rPr>
          <w:bCs/>
          <w:sz w:val="24"/>
          <w:szCs w:val="24"/>
        </w:rPr>
        <w:t>17</w:t>
      </w:r>
      <w:r w:rsidR="00671B1F" w:rsidRPr="00671B1F">
        <w:rPr>
          <w:bCs/>
          <w:sz w:val="24"/>
          <w:szCs w:val="24"/>
        </w:rPr>
        <w:t xml:space="preserve"> </w:t>
      </w:r>
      <w:r w:rsidR="005E6433">
        <w:rPr>
          <w:bCs/>
          <w:sz w:val="24"/>
          <w:szCs w:val="24"/>
        </w:rPr>
        <w:t>октября</w:t>
      </w:r>
      <w:r w:rsidR="00671B1F" w:rsidRPr="00671B1F">
        <w:rPr>
          <w:bCs/>
          <w:sz w:val="24"/>
          <w:szCs w:val="24"/>
        </w:rPr>
        <w:t xml:space="preserve"> 202</w:t>
      </w:r>
      <w:r w:rsidR="005F0D8B">
        <w:rPr>
          <w:bCs/>
          <w:sz w:val="24"/>
          <w:szCs w:val="24"/>
        </w:rPr>
        <w:t>3</w:t>
      </w:r>
      <w:r w:rsidR="00671B1F" w:rsidRPr="00671B1F">
        <w:rPr>
          <w:bCs/>
          <w:sz w:val="24"/>
          <w:szCs w:val="24"/>
        </w:rPr>
        <w:t xml:space="preserve"> г. № </w:t>
      </w:r>
      <w:r w:rsidR="005E6433">
        <w:rPr>
          <w:bCs/>
          <w:sz w:val="24"/>
          <w:szCs w:val="24"/>
        </w:rPr>
        <w:t>0</w:t>
      </w:r>
      <w:r w:rsidR="00144415">
        <w:rPr>
          <w:bCs/>
          <w:sz w:val="24"/>
          <w:szCs w:val="24"/>
        </w:rPr>
        <w:t>5</w:t>
      </w:r>
      <w:r w:rsidR="009A1DE3" w:rsidRPr="00671B1F">
        <w:rPr>
          <w:bCs/>
          <w:sz w:val="24"/>
          <w:szCs w:val="24"/>
        </w:rPr>
        <w:t xml:space="preserve"> </w:t>
      </w:r>
      <w:r w:rsidR="00FE32B8" w:rsidRPr="00671B1F">
        <w:rPr>
          <w:bCs/>
          <w:sz w:val="24"/>
          <w:szCs w:val="24"/>
        </w:rPr>
        <w:t>«</w:t>
      </w:r>
      <w:r w:rsidR="00671B1F" w:rsidRPr="00671B1F">
        <w:rPr>
          <w:sz w:val="24"/>
          <w:szCs w:val="24"/>
        </w:rPr>
        <w:t xml:space="preserve">О проведении публичных слушаний по вопросу предоставления разрешения на </w:t>
      </w:r>
      <w:r w:rsidR="008C5648">
        <w:rPr>
          <w:sz w:val="24"/>
          <w:szCs w:val="24"/>
        </w:rPr>
        <w:t xml:space="preserve">отклонение от предельных параметров разрешенного строительства земельного участка в </w:t>
      </w:r>
      <w:r w:rsidR="00671B1F" w:rsidRPr="00671B1F">
        <w:rPr>
          <w:sz w:val="24"/>
          <w:szCs w:val="24"/>
        </w:rPr>
        <w:t>городско</w:t>
      </w:r>
      <w:r w:rsidR="000324FF">
        <w:rPr>
          <w:sz w:val="24"/>
          <w:szCs w:val="24"/>
        </w:rPr>
        <w:t>м поселении</w:t>
      </w:r>
      <w:r w:rsidR="00671B1F" w:rsidRPr="00671B1F">
        <w:rPr>
          <w:sz w:val="24"/>
          <w:szCs w:val="24"/>
        </w:rPr>
        <w:t xml:space="preserve"> «Поселок Северный</w:t>
      </w:r>
      <w:r w:rsidR="008C5648">
        <w:rPr>
          <w:bCs/>
          <w:sz w:val="24"/>
          <w:szCs w:val="24"/>
        </w:rPr>
        <w:t>»</w:t>
      </w:r>
      <w:r w:rsidR="00FE32B8" w:rsidRPr="00671B1F">
        <w:rPr>
          <w:bCs/>
          <w:sz w:val="24"/>
          <w:szCs w:val="24"/>
        </w:rPr>
        <w:t>.</w:t>
      </w:r>
    </w:p>
    <w:p w:rsidR="00095788" w:rsidRPr="00671B1F" w:rsidRDefault="00D60E57" w:rsidP="00671B1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 xml:space="preserve">Организатор публичных слушаний: </w:t>
      </w:r>
      <w:r w:rsidR="00671B1F" w:rsidRPr="00671B1F">
        <w:rPr>
          <w:bCs/>
          <w:sz w:val="24"/>
          <w:szCs w:val="24"/>
        </w:rPr>
        <w:t>Комиссия по Правилам землепользования и застройки при администрации городского поселения «Поселок Северный».</w:t>
      </w:r>
    </w:p>
    <w:p w:rsidR="00CD5677" w:rsidRPr="00671B1F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>Количество</w:t>
      </w:r>
      <w:r w:rsidR="00CD5677" w:rsidRPr="00671B1F">
        <w:rPr>
          <w:bCs/>
          <w:sz w:val="24"/>
          <w:szCs w:val="24"/>
        </w:rPr>
        <w:t xml:space="preserve"> участников публичных слушаний:</w:t>
      </w:r>
      <w:r w:rsidR="00047AC9" w:rsidRPr="00671B1F">
        <w:rPr>
          <w:bCs/>
          <w:sz w:val="24"/>
          <w:szCs w:val="24"/>
        </w:rPr>
        <w:t xml:space="preserve"> </w:t>
      </w:r>
      <w:r w:rsidR="0044410D">
        <w:rPr>
          <w:bCs/>
          <w:sz w:val="24"/>
          <w:szCs w:val="24"/>
        </w:rPr>
        <w:t>_</w:t>
      </w:r>
      <w:r w:rsidR="005E6433" w:rsidRPr="009B0D9C">
        <w:rPr>
          <w:bCs/>
          <w:sz w:val="24"/>
          <w:szCs w:val="24"/>
          <w:u w:val="single"/>
        </w:rPr>
        <w:t>3</w:t>
      </w:r>
      <w:r w:rsidR="00E91A99">
        <w:rPr>
          <w:bCs/>
          <w:sz w:val="24"/>
          <w:szCs w:val="24"/>
        </w:rPr>
        <w:t>_</w:t>
      </w:r>
      <w:r w:rsidR="00047AC9" w:rsidRPr="00671B1F">
        <w:rPr>
          <w:bCs/>
          <w:sz w:val="24"/>
          <w:szCs w:val="24"/>
        </w:rPr>
        <w:t>чел</w:t>
      </w:r>
      <w:r w:rsidR="00CD5677" w:rsidRPr="00671B1F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E104F0">
        <w:rPr>
          <w:bCs/>
          <w:sz w:val="24"/>
          <w:szCs w:val="24"/>
        </w:rPr>
        <w:t>7</w:t>
      </w:r>
      <w:r w:rsidR="005F0D8B">
        <w:rPr>
          <w:bCs/>
          <w:sz w:val="24"/>
          <w:szCs w:val="24"/>
        </w:rPr>
        <w:t xml:space="preserve"> </w:t>
      </w:r>
      <w:r w:rsidR="00E104F0">
        <w:rPr>
          <w:bCs/>
          <w:sz w:val="24"/>
          <w:szCs w:val="24"/>
        </w:rPr>
        <w:t>ноября</w:t>
      </w:r>
      <w:r w:rsidR="005F0D8B">
        <w:rPr>
          <w:bCs/>
          <w:sz w:val="24"/>
          <w:szCs w:val="24"/>
        </w:rPr>
        <w:t xml:space="preserve"> 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9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843"/>
        <w:gridCol w:w="3966"/>
      </w:tblGrid>
      <w:tr w:rsidR="00D60E5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71B1F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AD" w:rsidRPr="00284EE0" w:rsidRDefault="00F1284B" w:rsidP="00095788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разрешения </w:t>
            </w:r>
            <w:r w:rsidR="00E03374" w:rsidRPr="00E03374">
              <w:rPr>
                <w:rFonts w:ascii="Times New Roman" w:hAnsi="Times New Roman"/>
                <w:bCs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31:15:0408001:30, расположенного по адресу: Белгородская обл.,                           Белгородский район, садоводческое товарищество </w:t>
            </w:r>
            <w:r w:rsidR="00E0337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E03374" w:rsidRPr="00E03374">
              <w:rPr>
                <w:rFonts w:ascii="Times New Roman" w:hAnsi="Times New Roman"/>
                <w:bCs/>
                <w:sz w:val="24"/>
                <w:szCs w:val="24"/>
              </w:rPr>
              <w:t>Горняк</w:t>
            </w:r>
            <w:r w:rsidR="00E0337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E03374" w:rsidRPr="00E03374">
              <w:rPr>
                <w:rFonts w:ascii="Times New Roman" w:hAnsi="Times New Roman"/>
                <w:bCs/>
                <w:sz w:val="24"/>
                <w:szCs w:val="24"/>
              </w:rPr>
              <w:t xml:space="preserve"> ПГО «</w:t>
            </w:r>
            <w:proofErr w:type="spellStart"/>
            <w:r w:rsidR="00E03374" w:rsidRPr="00E03374">
              <w:rPr>
                <w:rFonts w:ascii="Times New Roman" w:hAnsi="Times New Roman"/>
                <w:bCs/>
                <w:sz w:val="24"/>
                <w:szCs w:val="24"/>
              </w:rPr>
              <w:t>Центроруда</w:t>
            </w:r>
            <w:proofErr w:type="spellEnd"/>
            <w:r w:rsidR="00E03374" w:rsidRPr="00E03374">
              <w:rPr>
                <w:rFonts w:ascii="Times New Roman" w:hAnsi="Times New Roman"/>
                <w:bCs/>
                <w:sz w:val="24"/>
                <w:szCs w:val="24"/>
              </w:rPr>
              <w:t>» в гр. ОПХ «Белгородское», участок № 30</w:t>
            </w:r>
            <w:r w:rsidR="00E0337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03374" w:rsidRPr="00E033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03374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E03374" w:rsidRPr="00E03374">
              <w:rPr>
                <w:rFonts w:ascii="Times New Roman" w:hAnsi="Times New Roman"/>
                <w:bCs/>
                <w:sz w:val="24"/>
                <w:szCs w:val="24"/>
              </w:rPr>
              <w:t xml:space="preserve"> части сокращения отступа с западной стороны участка со стороны соседнего участка № 29 с 3-</w:t>
            </w:r>
            <w:r w:rsidR="00E03374" w:rsidRPr="00E033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 м до 2,4 м, с целью перевода садового дома в жилой</w:t>
            </w:r>
            <w:r w:rsidR="00F36CCA" w:rsidRPr="00F36C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97429" w:rsidRPr="00F36CCA" w:rsidRDefault="00E97429" w:rsidP="006D11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0E57" w:rsidRPr="00671B1F" w:rsidRDefault="00D60E57" w:rsidP="003B2B52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38" w:rsidRPr="00284EE0" w:rsidRDefault="00EF7C16" w:rsidP="00284EE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Принять решение</w:t>
            </w:r>
            <w:r w:rsidR="007035A5">
              <w:rPr>
                <w:rFonts w:ascii="Times New Roman" w:hAnsi="Times New Roman"/>
                <w:bCs/>
                <w:sz w:val="24"/>
                <w:szCs w:val="24"/>
              </w:rPr>
              <w:t xml:space="preserve"> о предоставлении разрешения </w:t>
            </w:r>
            <w:r w:rsidR="00E93B4F" w:rsidRPr="00E03374">
              <w:rPr>
                <w:rFonts w:ascii="Times New Roman" w:hAnsi="Times New Roman"/>
                <w:bCs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31:15:0408001:30, расположенного по адресу: Белгородская обл.,   </w:t>
            </w:r>
            <w:r w:rsidR="00E93B4F"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="00E93B4F" w:rsidRPr="00E03374">
              <w:rPr>
                <w:rFonts w:ascii="Times New Roman" w:hAnsi="Times New Roman"/>
                <w:bCs/>
                <w:sz w:val="24"/>
                <w:szCs w:val="24"/>
              </w:rPr>
              <w:t xml:space="preserve">Белгородский район, садоводческое товарищество </w:t>
            </w:r>
            <w:r w:rsidR="00E93B4F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E93B4F" w:rsidRPr="00E03374">
              <w:rPr>
                <w:rFonts w:ascii="Times New Roman" w:hAnsi="Times New Roman"/>
                <w:bCs/>
                <w:sz w:val="24"/>
                <w:szCs w:val="24"/>
              </w:rPr>
              <w:t>Горняк</w:t>
            </w:r>
            <w:r w:rsidR="00E93B4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E93B4F" w:rsidRPr="00E03374">
              <w:rPr>
                <w:rFonts w:ascii="Times New Roman" w:hAnsi="Times New Roman"/>
                <w:bCs/>
                <w:sz w:val="24"/>
                <w:szCs w:val="24"/>
              </w:rPr>
              <w:t xml:space="preserve"> ПГО «</w:t>
            </w:r>
            <w:proofErr w:type="spellStart"/>
            <w:r w:rsidR="00E93B4F" w:rsidRPr="00E03374">
              <w:rPr>
                <w:rFonts w:ascii="Times New Roman" w:hAnsi="Times New Roman"/>
                <w:bCs/>
                <w:sz w:val="24"/>
                <w:szCs w:val="24"/>
              </w:rPr>
              <w:t>Центроруда</w:t>
            </w:r>
            <w:proofErr w:type="spellEnd"/>
            <w:r w:rsidR="00E93B4F" w:rsidRPr="00E03374">
              <w:rPr>
                <w:rFonts w:ascii="Times New Roman" w:hAnsi="Times New Roman"/>
                <w:bCs/>
                <w:sz w:val="24"/>
                <w:szCs w:val="24"/>
              </w:rPr>
              <w:t>» в гр. ОПХ «Белгородское», участок № 30</w:t>
            </w:r>
            <w:r w:rsidR="00E93B4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93B4F" w:rsidRPr="00E033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93B4F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E93B4F" w:rsidRPr="00E03374">
              <w:rPr>
                <w:rFonts w:ascii="Times New Roman" w:hAnsi="Times New Roman"/>
                <w:bCs/>
                <w:sz w:val="24"/>
                <w:szCs w:val="24"/>
              </w:rPr>
              <w:t xml:space="preserve"> части сокращения отступа с западной стороны участка со </w:t>
            </w:r>
            <w:r w:rsidR="00E93B4F" w:rsidRPr="00E033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стороны соседнего участка № 29 с 3-х м до 2,4 м, с целью перевода садового дома в жилой</w:t>
            </w:r>
            <w:r w:rsidR="00E93B4F" w:rsidRPr="00F36C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1284B" w:rsidRPr="00284EE0" w:rsidRDefault="00F1284B" w:rsidP="00284EE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0E57" w:rsidRPr="00671B1F" w:rsidRDefault="001231FE" w:rsidP="00D22F1B">
            <w:pPr>
              <w:pStyle w:val="a4"/>
              <w:jc w:val="both"/>
              <w:rPr>
                <w:bCs/>
                <w:sz w:val="24"/>
                <w:szCs w:val="24"/>
                <w:lang w:eastAsia="en-US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Дата проведения публичных</w:t>
            </w:r>
            <w:r w:rsidR="0095038F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слушаний: </w:t>
            </w:r>
            <w:r w:rsidR="00D22F1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9A1DE3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2F1B">
              <w:rPr>
                <w:rFonts w:ascii="Times New Roman" w:hAnsi="Times New Roman"/>
                <w:bCs/>
                <w:sz w:val="24"/>
                <w:szCs w:val="24"/>
              </w:rPr>
              <w:t>ноября</w:t>
            </w:r>
            <w:r w:rsidR="00960429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A50C51" w:rsidRPr="00284EE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60429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671B1F" w:rsidP="009503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71B1F">
              <w:rPr>
                <w:bCs/>
                <w:sz w:val="24"/>
                <w:szCs w:val="24"/>
              </w:rPr>
              <w:lastRenderedPageBreak/>
              <w:t xml:space="preserve">Комиссия </w:t>
            </w:r>
            <w:r w:rsidR="000324FF">
              <w:rPr>
                <w:bCs/>
                <w:sz w:val="24"/>
                <w:szCs w:val="24"/>
              </w:rPr>
              <w:br/>
            </w:r>
            <w:r w:rsidRPr="00671B1F">
              <w:rPr>
                <w:bCs/>
                <w:sz w:val="24"/>
                <w:szCs w:val="24"/>
              </w:rPr>
              <w:t>по Правилам землепользовани</w:t>
            </w:r>
            <w:r w:rsidR="000324FF">
              <w:rPr>
                <w:bCs/>
                <w:sz w:val="24"/>
                <w:szCs w:val="24"/>
              </w:rPr>
              <w:t xml:space="preserve">я и застройки при администрации </w:t>
            </w:r>
            <w:r w:rsidRPr="00671B1F">
              <w:rPr>
                <w:bCs/>
                <w:sz w:val="24"/>
                <w:szCs w:val="24"/>
              </w:rPr>
              <w:t>городско</w:t>
            </w:r>
            <w:r w:rsidR="00D80D0F">
              <w:rPr>
                <w:bCs/>
                <w:sz w:val="24"/>
                <w:szCs w:val="24"/>
              </w:rPr>
              <w:t>го поселения «Поселок Северный»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37913" w:rsidRDefault="000D0860" w:rsidP="00937913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По предложенным на обсуждение вопрос</w:t>
            </w:r>
            <w:r w:rsidR="00C0678A">
              <w:rPr>
                <w:rFonts w:ascii="Times New Roman" w:hAnsi="Times New Roman"/>
                <w:bCs/>
                <w:sz w:val="24"/>
                <w:szCs w:val="24"/>
              </w:rPr>
              <w:t>ам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, члены комиссии с учетом мнения участников публичн</w:t>
            </w:r>
            <w:r w:rsidR="0024635F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х слушаний приняли решение рекомендовать предоставление разрешения </w:t>
            </w:r>
            <w:r w:rsidR="005A3BDD" w:rsidRPr="00E03374">
              <w:rPr>
                <w:rFonts w:ascii="Times New Roman" w:hAnsi="Times New Roman"/>
                <w:bCs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31:15:0408001:30, расположенного по адресу: Белгородская обл.,    </w:t>
            </w:r>
            <w:r w:rsidR="005A3BD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</w:t>
            </w:r>
            <w:bookmarkStart w:id="0" w:name="_GoBack"/>
            <w:bookmarkEnd w:id="0"/>
            <w:r w:rsidR="005A3BDD" w:rsidRPr="00E03374">
              <w:rPr>
                <w:rFonts w:ascii="Times New Roman" w:hAnsi="Times New Roman"/>
                <w:bCs/>
                <w:sz w:val="24"/>
                <w:szCs w:val="24"/>
              </w:rPr>
              <w:t xml:space="preserve">Белгородский район, садоводческое товарищество </w:t>
            </w:r>
            <w:r w:rsidR="005A3BD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A3BDD" w:rsidRPr="00E03374">
              <w:rPr>
                <w:rFonts w:ascii="Times New Roman" w:hAnsi="Times New Roman"/>
                <w:bCs/>
                <w:sz w:val="24"/>
                <w:szCs w:val="24"/>
              </w:rPr>
              <w:t>Горняк</w:t>
            </w:r>
            <w:r w:rsidR="005A3BD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5A3BDD" w:rsidRPr="00E03374">
              <w:rPr>
                <w:rFonts w:ascii="Times New Roman" w:hAnsi="Times New Roman"/>
                <w:bCs/>
                <w:sz w:val="24"/>
                <w:szCs w:val="24"/>
              </w:rPr>
              <w:t xml:space="preserve"> ПГО </w:t>
            </w:r>
            <w:r w:rsidR="005A3BDD" w:rsidRPr="00E033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="005A3BDD" w:rsidRPr="00E03374">
              <w:rPr>
                <w:rFonts w:ascii="Times New Roman" w:hAnsi="Times New Roman"/>
                <w:bCs/>
                <w:sz w:val="24"/>
                <w:szCs w:val="24"/>
              </w:rPr>
              <w:t>Центроруда</w:t>
            </w:r>
            <w:proofErr w:type="spellEnd"/>
            <w:r w:rsidR="005A3BDD" w:rsidRPr="00E03374">
              <w:rPr>
                <w:rFonts w:ascii="Times New Roman" w:hAnsi="Times New Roman"/>
                <w:bCs/>
                <w:sz w:val="24"/>
                <w:szCs w:val="24"/>
              </w:rPr>
              <w:t>» в гр. ОПХ «Белгородское», участок № 30</w:t>
            </w:r>
            <w:r w:rsidR="005A3BD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5A3BDD" w:rsidRPr="00E033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3BD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5A3BDD" w:rsidRPr="00E03374">
              <w:rPr>
                <w:rFonts w:ascii="Times New Roman" w:hAnsi="Times New Roman"/>
                <w:bCs/>
                <w:sz w:val="24"/>
                <w:szCs w:val="24"/>
              </w:rPr>
              <w:t xml:space="preserve"> части сокращения отступа с западной стороны участка со стороны соседнего участка № 29 с 3-х м до 2,4 м, с целью перевода садового дома в жилой</w:t>
            </w:r>
            <w:r w:rsidR="005A3BDD" w:rsidRPr="00F36C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047AC9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 xml:space="preserve"> управление архитектуры и градостроительства Белгородской области.</w:t>
      </w:r>
    </w:p>
    <w:p w:rsidR="00D12DCE" w:rsidRPr="00D12DCE" w:rsidRDefault="00D60E57" w:rsidP="00D12DCE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12DCE"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D12DCE" w:rsidRPr="00D12DCE">
        <w:rPr>
          <w:bCs/>
          <w:sz w:val="24"/>
          <w:szCs w:val="24"/>
        </w:rPr>
        <w:t>органов местного самоуправления городского поселения «Поселок Северный» (</w:t>
      </w:r>
      <w:r w:rsidR="00D12DCE" w:rsidRPr="00D12DCE">
        <w:rPr>
          <w:sz w:val="24"/>
          <w:szCs w:val="24"/>
        </w:rPr>
        <w:t>https://poseloksevernyj-r31.gosweb.gosuslugi.ru</w:t>
      </w:r>
      <w:r w:rsidR="00D12DCE" w:rsidRPr="00D12DCE">
        <w:rPr>
          <w:bCs/>
          <w:sz w:val="24"/>
          <w:szCs w:val="24"/>
        </w:rPr>
        <w:t>).</w:t>
      </w:r>
    </w:p>
    <w:p w:rsidR="00D12DCE" w:rsidRDefault="00D12DCE" w:rsidP="00D12DCE">
      <w:pPr>
        <w:jc w:val="both"/>
        <w:rPr>
          <w:b/>
          <w:sz w:val="26"/>
          <w:szCs w:val="23"/>
        </w:rPr>
      </w:pPr>
    </w:p>
    <w:p w:rsidR="00D80D0F" w:rsidRPr="00626273" w:rsidRDefault="00D80D0F" w:rsidP="00D12DCE">
      <w:pPr>
        <w:jc w:val="both"/>
        <w:rPr>
          <w:b/>
          <w:sz w:val="26"/>
          <w:szCs w:val="23"/>
        </w:rPr>
      </w:pPr>
    </w:p>
    <w:p w:rsidR="00D60E57" w:rsidRPr="0007515D" w:rsidRDefault="00D60E57" w:rsidP="003C280C">
      <w:pPr>
        <w:ind w:right="-462"/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  <w:r w:rsidR="00D12DCE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3C280C">
        <w:rPr>
          <w:b/>
          <w:sz w:val="24"/>
          <w:szCs w:val="24"/>
        </w:rPr>
        <w:t xml:space="preserve">       </w:t>
      </w:r>
      <w:r w:rsidR="00D12DCE">
        <w:rPr>
          <w:b/>
          <w:sz w:val="24"/>
          <w:szCs w:val="24"/>
        </w:rPr>
        <w:t xml:space="preserve"> </w:t>
      </w:r>
      <w:r w:rsidR="009E16A1">
        <w:rPr>
          <w:b/>
          <w:sz w:val="26"/>
          <w:szCs w:val="26"/>
        </w:rPr>
        <w:t>О.Ю. Каширин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3C280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E4816">
        <w:rPr>
          <w:b/>
          <w:sz w:val="26"/>
          <w:szCs w:val="23"/>
        </w:rPr>
        <w:t xml:space="preserve">М.В. </w:t>
      </w:r>
      <w:proofErr w:type="spellStart"/>
      <w:r w:rsidR="008E4816">
        <w:rPr>
          <w:b/>
          <w:sz w:val="26"/>
          <w:szCs w:val="23"/>
        </w:rPr>
        <w:t>Кайдалова</w:t>
      </w:r>
      <w:proofErr w:type="spellEnd"/>
    </w:p>
    <w:sectPr w:rsidR="00543DD1" w:rsidRPr="0007515D" w:rsidSect="003C280C">
      <w:pgSz w:w="15840" w:h="12240" w:orient="landscape" w:code="1"/>
      <w:pgMar w:top="709" w:right="672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12F50"/>
    <w:rsid w:val="000324FF"/>
    <w:rsid w:val="00047AC9"/>
    <w:rsid w:val="000749F8"/>
    <w:rsid w:val="0007515D"/>
    <w:rsid w:val="000860F8"/>
    <w:rsid w:val="000863BD"/>
    <w:rsid w:val="00095788"/>
    <w:rsid w:val="000A25D8"/>
    <w:rsid w:val="000B0B6E"/>
    <w:rsid w:val="000D0860"/>
    <w:rsid w:val="000F45CB"/>
    <w:rsid w:val="000F7235"/>
    <w:rsid w:val="000F7C57"/>
    <w:rsid w:val="0011709D"/>
    <w:rsid w:val="001231FE"/>
    <w:rsid w:val="00144415"/>
    <w:rsid w:val="001752E0"/>
    <w:rsid w:val="001A62C6"/>
    <w:rsid w:val="001B5A70"/>
    <w:rsid w:val="001B7980"/>
    <w:rsid w:val="001C3931"/>
    <w:rsid w:val="00203E79"/>
    <w:rsid w:val="0024635F"/>
    <w:rsid w:val="00284EE0"/>
    <w:rsid w:val="002920BE"/>
    <w:rsid w:val="00293077"/>
    <w:rsid w:val="002933A4"/>
    <w:rsid w:val="00295D30"/>
    <w:rsid w:val="002A7F9E"/>
    <w:rsid w:val="002D2F7D"/>
    <w:rsid w:val="002E0C27"/>
    <w:rsid w:val="00303C06"/>
    <w:rsid w:val="003139BD"/>
    <w:rsid w:val="00322E4D"/>
    <w:rsid w:val="00326144"/>
    <w:rsid w:val="0035037B"/>
    <w:rsid w:val="0035587A"/>
    <w:rsid w:val="00361DF8"/>
    <w:rsid w:val="003A7CD4"/>
    <w:rsid w:val="003B2B52"/>
    <w:rsid w:val="003C280C"/>
    <w:rsid w:val="003C69C0"/>
    <w:rsid w:val="003D4E7C"/>
    <w:rsid w:val="00410F01"/>
    <w:rsid w:val="004122B7"/>
    <w:rsid w:val="0044410D"/>
    <w:rsid w:val="00451EF2"/>
    <w:rsid w:val="00470449"/>
    <w:rsid w:val="004A6A69"/>
    <w:rsid w:val="004B352F"/>
    <w:rsid w:val="004D2A61"/>
    <w:rsid w:val="004E3D81"/>
    <w:rsid w:val="00535480"/>
    <w:rsid w:val="005369C9"/>
    <w:rsid w:val="0054276F"/>
    <w:rsid w:val="00543DD1"/>
    <w:rsid w:val="005A3BDD"/>
    <w:rsid w:val="005B078B"/>
    <w:rsid w:val="005E6433"/>
    <w:rsid w:val="005F0D8B"/>
    <w:rsid w:val="00651B5D"/>
    <w:rsid w:val="00654050"/>
    <w:rsid w:val="00654508"/>
    <w:rsid w:val="00654C30"/>
    <w:rsid w:val="00657D04"/>
    <w:rsid w:val="00671B1F"/>
    <w:rsid w:val="0067248E"/>
    <w:rsid w:val="00674ABF"/>
    <w:rsid w:val="00690681"/>
    <w:rsid w:val="006965B4"/>
    <w:rsid w:val="006B08D2"/>
    <w:rsid w:val="006C5A24"/>
    <w:rsid w:val="006D11AD"/>
    <w:rsid w:val="006E0432"/>
    <w:rsid w:val="006E3D7A"/>
    <w:rsid w:val="007035A5"/>
    <w:rsid w:val="00756380"/>
    <w:rsid w:val="00757C32"/>
    <w:rsid w:val="00776FC6"/>
    <w:rsid w:val="007E6831"/>
    <w:rsid w:val="007F245E"/>
    <w:rsid w:val="00871B5C"/>
    <w:rsid w:val="008778C1"/>
    <w:rsid w:val="008A7972"/>
    <w:rsid w:val="008B0FCA"/>
    <w:rsid w:val="008C5648"/>
    <w:rsid w:val="008E4816"/>
    <w:rsid w:val="009248C0"/>
    <w:rsid w:val="00937913"/>
    <w:rsid w:val="00946F7A"/>
    <w:rsid w:val="0095038F"/>
    <w:rsid w:val="00960429"/>
    <w:rsid w:val="00967302"/>
    <w:rsid w:val="00985235"/>
    <w:rsid w:val="00986E78"/>
    <w:rsid w:val="009A1DE3"/>
    <w:rsid w:val="009A6BFF"/>
    <w:rsid w:val="009B0D9C"/>
    <w:rsid w:val="009E16A1"/>
    <w:rsid w:val="00A20CFB"/>
    <w:rsid w:val="00A353FC"/>
    <w:rsid w:val="00A50C51"/>
    <w:rsid w:val="00A61177"/>
    <w:rsid w:val="00A75F7A"/>
    <w:rsid w:val="00A84BC6"/>
    <w:rsid w:val="00AE3C63"/>
    <w:rsid w:val="00AF59BB"/>
    <w:rsid w:val="00B649AF"/>
    <w:rsid w:val="00B76D17"/>
    <w:rsid w:val="00B84822"/>
    <w:rsid w:val="00B91AA7"/>
    <w:rsid w:val="00BA0732"/>
    <w:rsid w:val="00BD2F97"/>
    <w:rsid w:val="00BE087E"/>
    <w:rsid w:val="00C0678A"/>
    <w:rsid w:val="00C44D4C"/>
    <w:rsid w:val="00C6127C"/>
    <w:rsid w:val="00CA121F"/>
    <w:rsid w:val="00CB1355"/>
    <w:rsid w:val="00CC4ABC"/>
    <w:rsid w:val="00CD5677"/>
    <w:rsid w:val="00D12DCE"/>
    <w:rsid w:val="00D20271"/>
    <w:rsid w:val="00D22F1B"/>
    <w:rsid w:val="00D46B7F"/>
    <w:rsid w:val="00D60E57"/>
    <w:rsid w:val="00D80D0F"/>
    <w:rsid w:val="00D957CA"/>
    <w:rsid w:val="00DF709B"/>
    <w:rsid w:val="00E00EFD"/>
    <w:rsid w:val="00E03374"/>
    <w:rsid w:val="00E104F0"/>
    <w:rsid w:val="00E11A61"/>
    <w:rsid w:val="00E32DCB"/>
    <w:rsid w:val="00E460FE"/>
    <w:rsid w:val="00E72E39"/>
    <w:rsid w:val="00E8448A"/>
    <w:rsid w:val="00E91A99"/>
    <w:rsid w:val="00E93B4F"/>
    <w:rsid w:val="00E97429"/>
    <w:rsid w:val="00EC0184"/>
    <w:rsid w:val="00ED41B7"/>
    <w:rsid w:val="00ED7D11"/>
    <w:rsid w:val="00EE0C38"/>
    <w:rsid w:val="00EE6C44"/>
    <w:rsid w:val="00EF7C16"/>
    <w:rsid w:val="00F1284B"/>
    <w:rsid w:val="00F13EA7"/>
    <w:rsid w:val="00F15B55"/>
    <w:rsid w:val="00F25A6D"/>
    <w:rsid w:val="00F36CCA"/>
    <w:rsid w:val="00F4542D"/>
    <w:rsid w:val="00F5164D"/>
    <w:rsid w:val="00F7414D"/>
    <w:rsid w:val="00F91B1B"/>
    <w:rsid w:val="00F96557"/>
    <w:rsid w:val="00FC1218"/>
    <w:rsid w:val="00FC3E6E"/>
    <w:rsid w:val="00FC6526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52EB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71B1F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User</cp:lastModifiedBy>
  <cp:revision>103</cp:revision>
  <cp:lastPrinted>2022-10-26T07:19:00Z</cp:lastPrinted>
  <dcterms:created xsi:type="dcterms:W3CDTF">2022-10-28T12:21:00Z</dcterms:created>
  <dcterms:modified xsi:type="dcterms:W3CDTF">2023-11-08T06:00:00Z</dcterms:modified>
</cp:coreProperties>
</file>