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49" w:rsidRDefault="001D2D49" w:rsidP="001D2D49">
      <w:pPr>
        <w:ind w:right="1275" w:firstLine="708"/>
        <w:jc w:val="center"/>
        <w:rPr>
          <w:b/>
        </w:rPr>
      </w:pPr>
      <w:r w:rsidRPr="00C9565E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6" o:title="" chromakey="white" gain="86232f" grayscale="t" bilevel="t"/>
          </v:shape>
          <o:OLEObject Type="Embed" ProgID="Word.Picture.8" ShapeID="_x0000_i1025" DrawAspect="Content" ObjectID="_1715373778" r:id="rId7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1D2D49" w:rsidTr="0063339B">
        <w:tc>
          <w:tcPr>
            <w:tcW w:w="9889" w:type="dxa"/>
          </w:tcPr>
          <w:p w:rsidR="001D2D49" w:rsidRDefault="001D2D49" w:rsidP="006333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D2D49" w:rsidRDefault="001D2D49" w:rsidP="00633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1D2D49" w:rsidRPr="0079491C" w:rsidRDefault="001D2D49" w:rsidP="0063339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2D49" w:rsidRDefault="001D2D49" w:rsidP="00633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1D2D49" w:rsidRPr="00CC494E" w:rsidRDefault="001D2D49" w:rsidP="00633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ГОРОДСКОГО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СЕВЕРНЫЙ»</w:t>
            </w:r>
          </w:p>
          <w:p w:rsidR="001D2D49" w:rsidRPr="00CC494E" w:rsidRDefault="001D2D49" w:rsidP="0063339B">
            <w:pPr>
              <w:rPr>
                <w:bCs/>
                <w:sz w:val="32"/>
                <w:szCs w:val="32"/>
              </w:rPr>
            </w:pPr>
          </w:p>
          <w:p w:rsidR="001D2D49" w:rsidRPr="00CC494E" w:rsidRDefault="001D2D49" w:rsidP="0063339B">
            <w:pPr>
              <w:pStyle w:val="a4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1D2D49" w:rsidRDefault="001D2D49" w:rsidP="0063339B"/>
          <w:p w:rsidR="001D2D49" w:rsidRPr="00FD49C5" w:rsidRDefault="001D2D49" w:rsidP="0063339B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1D2D49" w:rsidTr="0063339B">
              <w:tc>
                <w:tcPr>
                  <w:tcW w:w="4831" w:type="dxa"/>
                </w:tcPr>
                <w:p w:rsidR="001D2D49" w:rsidRPr="00B10857" w:rsidRDefault="001D2D49" w:rsidP="0063339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«_____»_________________ 20__ г.</w:t>
                  </w:r>
                </w:p>
              </w:tc>
              <w:tc>
                <w:tcPr>
                  <w:tcW w:w="4832" w:type="dxa"/>
                </w:tcPr>
                <w:p w:rsidR="001D2D49" w:rsidRPr="00B10857" w:rsidRDefault="001D2D49" w:rsidP="0063339B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№______</w:t>
                  </w:r>
                </w:p>
              </w:tc>
            </w:tr>
          </w:tbl>
          <w:p w:rsidR="001D2D49" w:rsidRDefault="001D2D49" w:rsidP="0063339B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B91E0A" w:rsidRDefault="00B91E0A" w:rsidP="00B91E0A">
      <w:pPr>
        <w:jc w:val="center"/>
      </w:pPr>
    </w:p>
    <w:p w:rsidR="00B91E0A" w:rsidRDefault="00B91E0A" w:rsidP="00B91E0A">
      <w:pPr>
        <w:jc w:val="center"/>
      </w:pPr>
    </w:p>
    <w:p w:rsidR="00DE2389" w:rsidRDefault="00DE2389" w:rsidP="00DE2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порядке информирования</w:t>
      </w:r>
    </w:p>
    <w:p w:rsidR="00DE2389" w:rsidRDefault="00DE2389" w:rsidP="00DE2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населения об установке дорожного знака или нанесения разметки </w:t>
      </w:r>
    </w:p>
    <w:p w:rsidR="00DE2389" w:rsidRDefault="00DE2389" w:rsidP="00DE2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автомобильных дорогах местного значения</w:t>
      </w:r>
    </w:p>
    <w:p w:rsidR="00DE2389" w:rsidRDefault="00DE2389" w:rsidP="00DE2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«Поселок Северный»</w:t>
      </w:r>
    </w:p>
    <w:p w:rsidR="00DE2389" w:rsidRDefault="00DE2389" w:rsidP="00DE2389">
      <w:pPr>
        <w:spacing w:line="240" w:lineRule="exact"/>
        <w:jc w:val="center"/>
        <w:rPr>
          <w:b/>
          <w:bCs/>
          <w:sz w:val="28"/>
          <w:szCs w:val="28"/>
        </w:rPr>
      </w:pPr>
    </w:p>
    <w:p w:rsidR="00DE2389" w:rsidRDefault="00DE2389" w:rsidP="00DE2389">
      <w:pPr>
        <w:spacing w:line="240" w:lineRule="exact"/>
        <w:jc w:val="center"/>
        <w:rPr>
          <w:b/>
          <w:bCs/>
          <w:sz w:val="28"/>
          <w:szCs w:val="28"/>
        </w:rPr>
      </w:pPr>
    </w:p>
    <w:p w:rsidR="00DE2389" w:rsidRPr="00DE2389" w:rsidRDefault="00DE2389" w:rsidP="00DE238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             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</w:t>
      </w:r>
      <w:r w:rsidRPr="00DE238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DE23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E238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E238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E238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E238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E23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E238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E238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E238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DE238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E238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E2389">
        <w:rPr>
          <w:b/>
          <w:sz w:val="28"/>
          <w:szCs w:val="28"/>
        </w:rPr>
        <w:t>:</w:t>
      </w:r>
    </w:p>
    <w:p w:rsidR="00DE2389" w:rsidRDefault="00DE2389" w:rsidP="00DE2389">
      <w:pPr>
        <w:ind w:firstLine="708"/>
        <w:jc w:val="both"/>
        <w:rPr>
          <w:sz w:val="28"/>
          <w:szCs w:val="28"/>
        </w:rPr>
      </w:pPr>
    </w:p>
    <w:p w:rsidR="00DE2389" w:rsidRDefault="00DE2389" w:rsidP="00DE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информирования населения об установке дорожного знака или нанесения разметки на автомобильных дорогах местного </w:t>
      </w:r>
      <w:r w:rsidRPr="00DE2389">
        <w:rPr>
          <w:sz w:val="28"/>
          <w:szCs w:val="28"/>
        </w:rPr>
        <w:t xml:space="preserve">значения </w:t>
      </w:r>
      <w:r w:rsidRPr="00DE2389">
        <w:rPr>
          <w:bCs/>
          <w:sz w:val="28"/>
          <w:szCs w:val="28"/>
        </w:rPr>
        <w:t>городского поселения «Поселок Северный»</w:t>
      </w:r>
      <w:r>
        <w:rPr>
          <w:sz w:val="28"/>
          <w:szCs w:val="28"/>
        </w:rPr>
        <w:t xml:space="preserve"> (прилагается).</w:t>
      </w:r>
    </w:p>
    <w:p w:rsidR="00DE2389" w:rsidRDefault="00DE2389" w:rsidP="00DE238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2389">
        <w:rPr>
          <w:sz w:val="28"/>
          <w:szCs w:val="28"/>
        </w:rPr>
        <w:t>Обнародовать настоящее постановление в соответствии с Уставом городского поселения «Поселок Северный» муниципального района «Белгородский район» Белгородской области и разместить на официальном сайте городского поселения «Поселок Северный» (adm-sever.ru).</w:t>
      </w:r>
      <w:r>
        <w:rPr>
          <w:sz w:val="28"/>
          <w:szCs w:val="28"/>
        </w:rPr>
        <w:t xml:space="preserve"> </w:t>
      </w:r>
    </w:p>
    <w:p w:rsidR="00DE2389" w:rsidRDefault="00DE2389" w:rsidP="00DE238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по развитию территории городского поселения «Поселок Северный»</w:t>
      </w:r>
      <w:r w:rsidR="009E3601">
        <w:rPr>
          <w:sz w:val="28"/>
          <w:szCs w:val="28"/>
        </w:rPr>
        <w:t xml:space="preserve"> (Перцев В.В.)</w:t>
      </w:r>
      <w:bookmarkStart w:id="0" w:name="_GoBack"/>
      <w:bookmarkEnd w:id="0"/>
      <w:r>
        <w:rPr>
          <w:sz w:val="28"/>
          <w:szCs w:val="28"/>
        </w:rPr>
        <w:t>.</w:t>
      </w:r>
    </w:p>
    <w:p w:rsidR="00DE2389" w:rsidRDefault="00DE2389" w:rsidP="00DE2389">
      <w:pPr>
        <w:jc w:val="both"/>
        <w:rPr>
          <w:sz w:val="28"/>
          <w:szCs w:val="28"/>
        </w:rPr>
      </w:pPr>
    </w:p>
    <w:p w:rsidR="005E7EE0" w:rsidRDefault="005E7EE0" w:rsidP="00DE2389">
      <w:pPr>
        <w:jc w:val="both"/>
        <w:rPr>
          <w:sz w:val="28"/>
          <w:szCs w:val="28"/>
        </w:rPr>
      </w:pPr>
    </w:p>
    <w:p w:rsidR="005E7EE0" w:rsidRDefault="005E7EE0" w:rsidP="00DE2389">
      <w:pPr>
        <w:jc w:val="both"/>
        <w:rPr>
          <w:sz w:val="28"/>
          <w:szCs w:val="28"/>
        </w:rPr>
      </w:pPr>
    </w:p>
    <w:p w:rsidR="005E7EE0" w:rsidRDefault="005E7EE0" w:rsidP="005E7EE0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Глава администрации городского</w:t>
      </w:r>
    </w:p>
    <w:p w:rsidR="00DE2389" w:rsidRDefault="005E7EE0" w:rsidP="005E7EE0">
      <w:p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поселения «Поселок Северный»</w:t>
      </w:r>
      <w:r w:rsidR="00DE238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</w:t>
      </w:r>
      <w:r w:rsidR="00DE2389">
        <w:rPr>
          <w:sz w:val="28"/>
          <w:szCs w:val="28"/>
        </w:rPr>
        <w:t xml:space="preserve"> </w:t>
      </w:r>
      <w:r w:rsidRPr="005E7EE0">
        <w:rPr>
          <w:b/>
          <w:sz w:val="28"/>
          <w:szCs w:val="28"/>
        </w:rPr>
        <w:t>О.Ю. Каширин</w:t>
      </w:r>
    </w:p>
    <w:p w:rsidR="00DE2389" w:rsidRDefault="00DE2389" w:rsidP="00DE2389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2389" w:rsidRDefault="00DE2389" w:rsidP="00DE2389">
      <w:pPr>
        <w:jc w:val="both"/>
        <w:rPr>
          <w:sz w:val="28"/>
          <w:szCs w:val="28"/>
        </w:rPr>
      </w:pPr>
    </w:p>
    <w:p w:rsidR="00DE2389" w:rsidRDefault="00DE2389" w:rsidP="00DE2389">
      <w:pPr>
        <w:jc w:val="both"/>
        <w:rPr>
          <w:sz w:val="28"/>
          <w:szCs w:val="28"/>
        </w:rPr>
      </w:pPr>
    </w:p>
    <w:p w:rsidR="00DE2389" w:rsidRDefault="00DE2389" w:rsidP="00DE2389">
      <w:pPr>
        <w:jc w:val="both"/>
        <w:rPr>
          <w:sz w:val="28"/>
          <w:szCs w:val="28"/>
        </w:rPr>
      </w:pPr>
    </w:p>
    <w:p w:rsidR="00DE2389" w:rsidRDefault="00DE2389" w:rsidP="00DE2389">
      <w:pPr>
        <w:jc w:val="both"/>
        <w:rPr>
          <w:sz w:val="28"/>
          <w:szCs w:val="28"/>
        </w:rPr>
      </w:pPr>
    </w:p>
    <w:p w:rsidR="00DE2389" w:rsidRDefault="00DE2389" w:rsidP="00DE2389">
      <w:pPr>
        <w:jc w:val="both"/>
        <w:rPr>
          <w:sz w:val="28"/>
          <w:szCs w:val="28"/>
        </w:rPr>
      </w:pPr>
    </w:p>
    <w:p w:rsidR="00DE2389" w:rsidRDefault="00DE2389" w:rsidP="00DE2389">
      <w:pPr>
        <w:jc w:val="both"/>
        <w:rPr>
          <w:sz w:val="28"/>
          <w:szCs w:val="28"/>
        </w:rPr>
      </w:pPr>
    </w:p>
    <w:p w:rsidR="00DE2389" w:rsidRDefault="00DE2389" w:rsidP="00DE2389">
      <w:pPr>
        <w:jc w:val="both"/>
        <w:rPr>
          <w:sz w:val="28"/>
          <w:szCs w:val="28"/>
        </w:rPr>
      </w:pPr>
    </w:p>
    <w:p w:rsidR="00DE2389" w:rsidRDefault="00DE2389" w:rsidP="00DE2389">
      <w:pPr>
        <w:jc w:val="both"/>
        <w:rPr>
          <w:sz w:val="28"/>
          <w:szCs w:val="28"/>
        </w:rPr>
      </w:pPr>
    </w:p>
    <w:p w:rsidR="00DE2389" w:rsidRDefault="00DE2389" w:rsidP="00DE2389">
      <w:pPr>
        <w:spacing w:line="240" w:lineRule="exact"/>
        <w:ind w:left="4239" w:firstLine="708"/>
        <w:jc w:val="both"/>
        <w:rPr>
          <w:sz w:val="28"/>
          <w:szCs w:val="28"/>
        </w:rPr>
      </w:pPr>
    </w:p>
    <w:p w:rsidR="00DE2389" w:rsidRPr="005E7EE0" w:rsidRDefault="00DE2389" w:rsidP="005E7EE0">
      <w:pPr>
        <w:ind w:left="4239" w:firstLine="708"/>
        <w:jc w:val="center"/>
        <w:rPr>
          <w:b/>
          <w:sz w:val="28"/>
          <w:szCs w:val="28"/>
        </w:rPr>
      </w:pPr>
      <w:r w:rsidRPr="005E7EE0">
        <w:rPr>
          <w:b/>
          <w:sz w:val="28"/>
          <w:szCs w:val="28"/>
        </w:rPr>
        <w:t>УТВЕРЖДЕНО</w:t>
      </w:r>
    </w:p>
    <w:p w:rsidR="00DE2389" w:rsidRPr="005E7EE0" w:rsidRDefault="00DE2389" w:rsidP="005E7EE0">
      <w:pPr>
        <w:ind w:left="4947"/>
        <w:jc w:val="center"/>
        <w:rPr>
          <w:b/>
          <w:sz w:val="28"/>
          <w:szCs w:val="28"/>
        </w:rPr>
      </w:pPr>
      <w:r w:rsidRPr="005E7EE0">
        <w:rPr>
          <w:b/>
          <w:sz w:val="28"/>
          <w:szCs w:val="28"/>
        </w:rPr>
        <w:t xml:space="preserve">постановлением </w:t>
      </w:r>
      <w:r w:rsidR="005E7EE0" w:rsidRPr="005E7EE0">
        <w:rPr>
          <w:b/>
          <w:sz w:val="28"/>
          <w:szCs w:val="28"/>
        </w:rPr>
        <w:t>а</w:t>
      </w:r>
      <w:r w:rsidRPr="005E7EE0">
        <w:rPr>
          <w:b/>
          <w:sz w:val="28"/>
          <w:szCs w:val="28"/>
        </w:rPr>
        <w:t>дминистрации</w:t>
      </w:r>
    </w:p>
    <w:p w:rsidR="00DE2389" w:rsidRPr="005E7EE0" w:rsidRDefault="005E7EE0" w:rsidP="005E7EE0">
      <w:pPr>
        <w:ind w:left="4962"/>
        <w:jc w:val="center"/>
        <w:rPr>
          <w:b/>
          <w:sz w:val="28"/>
          <w:szCs w:val="28"/>
        </w:rPr>
      </w:pPr>
      <w:r w:rsidRPr="005E7EE0">
        <w:rPr>
          <w:b/>
          <w:sz w:val="28"/>
          <w:szCs w:val="28"/>
        </w:rPr>
        <w:t>городского поселения</w:t>
      </w:r>
    </w:p>
    <w:p w:rsidR="005E7EE0" w:rsidRPr="005E7EE0" w:rsidRDefault="005E7EE0" w:rsidP="005E7EE0">
      <w:pPr>
        <w:ind w:left="4962"/>
        <w:jc w:val="center"/>
        <w:rPr>
          <w:b/>
          <w:sz w:val="28"/>
          <w:szCs w:val="28"/>
        </w:rPr>
      </w:pPr>
      <w:r w:rsidRPr="005E7EE0">
        <w:rPr>
          <w:b/>
          <w:sz w:val="28"/>
          <w:szCs w:val="28"/>
        </w:rPr>
        <w:t>«Поселок Северный»</w:t>
      </w:r>
    </w:p>
    <w:p w:rsidR="00DE2389" w:rsidRPr="005E7EE0" w:rsidRDefault="00DE2389" w:rsidP="005E7EE0">
      <w:pPr>
        <w:ind w:left="4962"/>
        <w:jc w:val="center"/>
        <w:rPr>
          <w:b/>
          <w:sz w:val="28"/>
          <w:szCs w:val="28"/>
        </w:rPr>
      </w:pPr>
      <w:r w:rsidRPr="005E7EE0">
        <w:rPr>
          <w:b/>
          <w:sz w:val="28"/>
          <w:szCs w:val="28"/>
        </w:rPr>
        <w:t>от «___»_</w:t>
      </w:r>
      <w:r w:rsidR="005E7EE0">
        <w:rPr>
          <w:b/>
          <w:sz w:val="28"/>
          <w:szCs w:val="28"/>
        </w:rPr>
        <w:t>____</w:t>
      </w:r>
      <w:r w:rsidRPr="005E7EE0">
        <w:rPr>
          <w:b/>
          <w:sz w:val="28"/>
          <w:szCs w:val="28"/>
        </w:rPr>
        <w:t>____20</w:t>
      </w:r>
      <w:r w:rsidR="005E7EE0">
        <w:rPr>
          <w:b/>
          <w:sz w:val="28"/>
          <w:szCs w:val="28"/>
        </w:rPr>
        <w:t>___г.</w:t>
      </w:r>
      <w:r w:rsidRPr="005E7EE0">
        <w:rPr>
          <w:b/>
          <w:sz w:val="28"/>
          <w:szCs w:val="28"/>
        </w:rPr>
        <w:t xml:space="preserve"> № _____</w:t>
      </w:r>
    </w:p>
    <w:p w:rsidR="00DE2389" w:rsidRDefault="00DE2389" w:rsidP="00DE2389">
      <w:pPr>
        <w:spacing w:line="240" w:lineRule="exact"/>
        <w:jc w:val="both"/>
        <w:rPr>
          <w:sz w:val="28"/>
          <w:szCs w:val="28"/>
        </w:rPr>
      </w:pPr>
    </w:p>
    <w:p w:rsidR="00DE2389" w:rsidRDefault="00DE2389" w:rsidP="00DE2389">
      <w:pPr>
        <w:jc w:val="both"/>
        <w:rPr>
          <w:sz w:val="28"/>
          <w:szCs w:val="28"/>
        </w:rPr>
      </w:pPr>
    </w:p>
    <w:p w:rsidR="00DE2389" w:rsidRDefault="00DE2389" w:rsidP="005E7E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E2389" w:rsidRDefault="00DE2389" w:rsidP="005E7E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ИНФОРМИРОВАНИЯ НАСЕЛЕНИЯ ОБ УСТАНОВКЕ ДОРОЖНОГО ЗНАКА ИЛИ НАНЕСЕНИЯ РАЗМЕТКИ НА АВТОМОБИЛЬНЫХ ДОРОГАХ МЕСТНОГО ЗНАЧЕНИЯ </w:t>
      </w:r>
    </w:p>
    <w:p w:rsidR="00DE2389" w:rsidRPr="005E7EE0" w:rsidRDefault="005E7EE0" w:rsidP="005E7EE0">
      <w:pPr>
        <w:jc w:val="center"/>
        <w:rPr>
          <w:b/>
          <w:iCs/>
          <w:sz w:val="28"/>
          <w:szCs w:val="28"/>
        </w:rPr>
      </w:pPr>
      <w:r w:rsidRPr="005E7EE0">
        <w:rPr>
          <w:b/>
          <w:sz w:val="28"/>
          <w:szCs w:val="28"/>
        </w:rPr>
        <w:t>ГОРОДСКОГО ПОСЕЛЕНИЯ «ПОСЕЛОК СЕВЕРНЫЙ»</w:t>
      </w:r>
    </w:p>
    <w:p w:rsidR="00DE2389" w:rsidRDefault="00DE2389" w:rsidP="00DE2389">
      <w:pPr>
        <w:jc w:val="both"/>
        <w:rPr>
          <w:i/>
          <w:iCs/>
          <w:sz w:val="28"/>
          <w:szCs w:val="28"/>
        </w:rPr>
      </w:pPr>
    </w:p>
    <w:p w:rsidR="00DE2389" w:rsidRDefault="00DE2389" w:rsidP="005E7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 </w:t>
      </w:r>
      <w:r w:rsidR="005E7EE0">
        <w:rPr>
          <w:sz w:val="28"/>
          <w:szCs w:val="28"/>
        </w:rPr>
        <w:t>городского поселения «Поселок Северный»</w:t>
      </w:r>
      <w:r>
        <w:rPr>
          <w:sz w:val="28"/>
          <w:szCs w:val="28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DE2389" w:rsidRDefault="00DE2389" w:rsidP="00DE2389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 w:rsidR="005E7EE0">
        <w:rPr>
          <w:sz w:val="28"/>
          <w:szCs w:val="28"/>
        </w:rPr>
        <w:t>городского поселения «Поселок Северный»</w:t>
      </w:r>
      <w:r>
        <w:rPr>
          <w:i/>
          <w:iCs/>
          <w:sz w:val="28"/>
          <w:szCs w:val="28"/>
        </w:rPr>
        <w:t>.</w:t>
      </w:r>
    </w:p>
    <w:p w:rsidR="00DE2389" w:rsidRDefault="00DE2389" w:rsidP="00DE2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7EE0">
        <w:rPr>
          <w:sz w:val="28"/>
          <w:szCs w:val="28"/>
          <w:u w:val="single"/>
        </w:rPr>
        <w:t>Не позднее чем за двадцать дней до установки дорожных знаков</w:t>
      </w:r>
      <w:r>
        <w:rPr>
          <w:sz w:val="28"/>
          <w:szCs w:val="28"/>
        </w:rPr>
        <w:t xml:space="preserve"> (утверждены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</w:t>
      </w:r>
      <w:r w:rsidRPr="005E7EE0">
        <w:rPr>
          <w:sz w:val="28"/>
          <w:szCs w:val="28"/>
          <w:u w:val="single"/>
        </w:rPr>
        <w:t>граждане информируются о введении соответствующего запрета и (или) изменении схемы</w:t>
      </w:r>
      <w:r>
        <w:rPr>
          <w:sz w:val="28"/>
          <w:szCs w:val="28"/>
        </w:rPr>
        <w:t xml:space="preserve"> организации дорожного движения, а также о причинах принятия такого решения на автомобильных дорогах местного значения </w:t>
      </w:r>
      <w:r w:rsidR="005E7EE0">
        <w:rPr>
          <w:sz w:val="28"/>
          <w:szCs w:val="28"/>
        </w:rPr>
        <w:t>городского поселения «Поселок Северный»</w:t>
      </w:r>
      <w:r>
        <w:rPr>
          <w:i/>
          <w:iCs/>
          <w:sz w:val="28"/>
          <w:szCs w:val="28"/>
        </w:rPr>
        <w:t>.</w:t>
      </w:r>
    </w:p>
    <w:p w:rsidR="00DE2389" w:rsidRDefault="00DE2389" w:rsidP="00DE2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Информирование осуществляется в установленные п. 3 настоящего Порядка сроки посредством:</w:t>
      </w:r>
    </w:p>
    <w:p w:rsidR="00DE2389" w:rsidRDefault="00DE2389" w:rsidP="00DE2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размещения информации на официальном сайте </w:t>
      </w:r>
      <w:r w:rsidR="005E7EE0">
        <w:rPr>
          <w:sz w:val="28"/>
          <w:szCs w:val="28"/>
        </w:rPr>
        <w:t>городского поселения «Поселок Северный»</w:t>
      </w:r>
      <w:r>
        <w:rPr>
          <w:sz w:val="28"/>
          <w:szCs w:val="28"/>
        </w:rPr>
        <w:t xml:space="preserve"> в сети Интернет; </w:t>
      </w:r>
    </w:p>
    <w:p w:rsidR="00DE2389" w:rsidRDefault="00DE2389" w:rsidP="00DE2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размещения информации на информационных стендах </w:t>
      </w:r>
      <w:r w:rsidR="005E7EE0">
        <w:rPr>
          <w:sz w:val="28"/>
          <w:szCs w:val="28"/>
        </w:rPr>
        <w:t>возле здания а</w:t>
      </w:r>
      <w:r>
        <w:rPr>
          <w:sz w:val="28"/>
          <w:szCs w:val="28"/>
        </w:rPr>
        <w:t>дминистрации и непосредственно на дороге вблизи от места установки соответствующих дорожных знаков или нанесения разметки</w:t>
      </w:r>
      <w:r w:rsidR="005E7EE0">
        <w:rPr>
          <w:sz w:val="28"/>
          <w:szCs w:val="28"/>
        </w:rPr>
        <w:t>.</w:t>
      </w:r>
    </w:p>
    <w:p w:rsidR="00DE2389" w:rsidRDefault="00DE2389" w:rsidP="00DE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качестве дополнительных источников могут использоваться иные печатные и телевизионные средства массовой информации.</w:t>
      </w:r>
    </w:p>
    <w:p w:rsidR="00DE2389" w:rsidRDefault="00DE2389" w:rsidP="00DE2389">
      <w:pPr>
        <w:ind w:firstLine="709"/>
        <w:jc w:val="both"/>
        <w:rPr>
          <w:sz w:val="28"/>
          <w:szCs w:val="28"/>
        </w:rPr>
      </w:pPr>
    </w:p>
    <w:p w:rsidR="00DE2389" w:rsidRDefault="00DE2389" w:rsidP="00DE23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2389" w:rsidRDefault="00DE2389" w:rsidP="00DE2389">
      <w:pPr>
        <w:pStyle w:val="50"/>
        <w:shd w:val="clear" w:color="auto" w:fill="auto"/>
        <w:spacing w:before="0" w:after="0" w:line="240" w:lineRule="exact"/>
        <w:ind w:left="40"/>
        <w:jc w:val="center"/>
        <w:rPr>
          <w:rStyle w:val="5"/>
          <w:b/>
          <w:bCs/>
          <w:color w:val="000000"/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E2389" w:rsidRDefault="00DE2389" w:rsidP="00DE2389">
      <w:pPr>
        <w:pStyle w:val="50"/>
        <w:spacing w:before="0" w:after="0" w:line="240" w:lineRule="auto"/>
        <w:ind w:left="40"/>
        <w:jc w:val="center"/>
        <w:rPr>
          <w:rStyle w:val="5"/>
          <w:b/>
          <w:bCs/>
          <w:color w:val="000000"/>
          <w:sz w:val="28"/>
          <w:szCs w:val="28"/>
        </w:rPr>
      </w:pPr>
    </w:p>
    <w:p w:rsidR="00DE2389" w:rsidRDefault="00DE2389" w:rsidP="00DE2389">
      <w:pPr>
        <w:pStyle w:val="50"/>
        <w:spacing w:before="0" w:after="0" w:line="240" w:lineRule="auto"/>
        <w:ind w:left="40"/>
        <w:jc w:val="center"/>
        <w:rPr>
          <w:rStyle w:val="5"/>
          <w:b/>
          <w:bCs/>
          <w:color w:val="000000"/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 xml:space="preserve">к проекту постановления  «Об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 </w:t>
      </w:r>
      <w:r w:rsidR="005E7EE0">
        <w:rPr>
          <w:sz w:val="28"/>
          <w:szCs w:val="28"/>
        </w:rPr>
        <w:t>городского поселения «Поселок Северный»</w:t>
      </w:r>
    </w:p>
    <w:p w:rsidR="00DE2389" w:rsidRDefault="00DE2389" w:rsidP="00DE2389">
      <w:pPr>
        <w:pStyle w:val="ab"/>
        <w:spacing w:line="240" w:lineRule="auto"/>
        <w:ind w:left="40" w:right="340" w:firstLine="640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>В соответствии</w:t>
      </w:r>
      <w:r w:rsidR="005E7EE0">
        <w:rPr>
          <w:rStyle w:val="ad"/>
          <w:color w:val="000000"/>
          <w:sz w:val="28"/>
          <w:szCs w:val="28"/>
        </w:rPr>
        <w:t xml:space="preserve"> </w:t>
      </w:r>
      <w:r>
        <w:rPr>
          <w:rStyle w:val="ad"/>
          <w:color w:val="000000"/>
          <w:sz w:val="28"/>
          <w:szCs w:val="28"/>
        </w:rPr>
        <w:t xml:space="preserve">со ст. ст. 14, 15 Федеральный закон от 06.10.2003 </w:t>
      </w:r>
      <w:r>
        <w:rPr>
          <w:rStyle w:val="ad"/>
          <w:color w:val="000000"/>
          <w:sz w:val="28"/>
          <w:szCs w:val="28"/>
        </w:rPr>
        <w:br/>
        <w:t>№ 131-ФЗ «Об общих принципах организации местного самоуправления в Российской Федерации» к вопросам местного значения муниципального района и поселения дорожная деятельность в отношении автомобильных дорог местного значения.</w:t>
      </w:r>
    </w:p>
    <w:p w:rsidR="00DE2389" w:rsidRDefault="00DE2389" w:rsidP="00DE2389">
      <w:pPr>
        <w:pStyle w:val="ab"/>
        <w:spacing w:before="0" w:line="240" w:lineRule="auto"/>
        <w:ind w:left="40" w:right="340" w:firstLine="640"/>
      </w:pPr>
      <w:r>
        <w:rPr>
          <w:rStyle w:val="ad"/>
          <w:color w:val="000000"/>
          <w:sz w:val="28"/>
          <w:szCs w:val="28"/>
        </w:rPr>
        <w:t>Согласно с ч. 3 ст. 21 Федерального закона от 10.12.1995 № 196-ФЗ «О безопасности дорожного движения» н</w:t>
      </w:r>
      <w:r>
        <w:rPr>
          <w:rFonts w:ascii="Times New Roman" w:hAnsi="Times New Roman"/>
          <w:sz w:val="28"/>
          <w:szCs w:val="28"/>
        </w:rPr>
        <w:t>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Информирование может осуществляться посредством официального сайта федерального органа исполнительной власти, органа исполнительной власти субъекта Российской Федерации или органа местного самоуправления, в ведении которых находится соответствующая дорога, информационных (стендов), размещенных в общедоступных местах вблизи от места установки соответствующих дорожных знаков или нанесения разметки, а также иными способами, предусмотренными нормативными правовыми актами Российской Федерации, нормативными правовыми актами субъекта Российской Федерации, муниципальными нормативными правовыми актами.</w:t>
      </w:r>
    </w:p>
    <w:p w:rsidR="00DE2389" w:rsidRDefault="00DE2389" w:rsidP="00DE2389">
      <w:pPr>
        <w:pStyle w:val="ab"/>
        <w:shd w:val="clear" w:color="auto" w:fill="auto"/>
        <w:spacing w:before="0" w:line="240" w:lineRule="auto"/>
        <w:ind w:left="40" w:right="340" w:firstLine="640"/>
        <w:rPr>
          <w:rStyle w:val="ad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>Учитывая изложенное, принятие указанного муниципального правового акта будет способствовать организации дорожного движения путем реализации обязанности, предусмотренной ч. 3 ст. 21 Федерального закона от 10.12.1995 № 196-ФЗ, предупреждению ДТП, соблюдению прав граждан в области дорожного движения.</w:t>
      </w:r>
    </w:p>
    <w:p w:rsidR="00DE2389" w:rsidRDefault="00DE2389" w:rsidP="00DE2389">
      <w:pPr>
        <w:rPr>
          <w:rStyle w:val="5"/>
          <w:sz w:val="28"/>
          <w:szCs w:val="28"/>
        </w:rPr>
      </w:pPr>
      <w:r>
        <w:rPr>
          <w:rStyle w:val="5"/>
          <w:b w:val="0"/>
          <w:bCs w:val="0"/>
          <w:color w:val="000000"/>
          <w:sz w:val="28"/>
          <w:szCs w:val="28"/>
        </w:rPr>
        <w:br w:type="page"/>
      </w:r>
    </w:p>
    <w:p w:rsidR="00DE2389" w:rsidRDefault="00DE2389" w:rsidP="00DE2389">
      <w:pPr>
        <w:pStyle w:val="50"/>
        <w:shd w:val="clear" w:color="auto" w:fill="auto"/>
        <w:spacing w:before="0" w:after="0" w:line="240" w:lineRule="auto"/>
        <w:ind w:left="40"/>
        <w:jc w:val="center"/>
      </w:pPr>
      <w:r>
        <w:rPr>
          <w:rStyle w:val="5"/>
          <w:b/>
          <w:bCs/>
          <w:color w:val="000000"/>
          <w:sz w:val="28"/>
          <w:szCs w:val="28"/>
        </w:rPr>
        <w:lastRenderedPageBreak/>
        <w:t>ФИНАНСОВО-ЭКОНОМИЧЕСКОЕ ОБОСНОВАНИЕ</w:t>
      </w:r>
    </w:p>
    <w:p w:rsidR="00DE2389" w:rsidRDefault="00DE2389" w:rsidP="00DE2389">
      <w:pPr>
        <w:pStyle w:val="50"/>
        <w:spacing w:before="0" w:after="0" w:line="240" w:lineRule="auto"/>
        <w:ind w:left="40"/>
        <w:jc w:val="center"/>
        <w:rPr>
          <w:rStyle w:val="5"/>
          <w:b/>
          <w:bCs/>
          <w:color w:val="000000"/>
          <w:sz w:val="28"/>
          <w:szCs w:val="28"/>
        </w:rPr>
      </w:pPr>
    </w:p>
    <w:p w:rsidR="00DE2389" w:rsidRPr="005E7EE0" w:rsidRDefault="00DE2389" w:rsidP="00DE2389">
      <w:pPr>
        <w:pStyle w:val="50"/>
        <w:spacing w:before="0" w:after="0" w:line="240" w:lineRule="auto"/>
        <w:ind w:left="40"/>
        <w:jc w:val="center"/>
        <w:rPr>
          <w:rStyle w:val="5"/>
          <w:b/>
          <w:bCs/>
          <w:color w:val="000000"/>
          <w:sz w:val="26"/>
          <w:szCs w:val="26"/>
        </w:rPr>
      </w:pPr>
      <w:r w:rsidRPr="005E7EE0">
        <w:rPr>
          <w:rStyle w:val="5"/>
          <w:b/>
          <w:bCs/>
          <w:color w:val="000000"/>
          <w:sz w:val="26"/>
          <w:szCs w:val="26"/>
        </w:rPr>
        <w:t xml:space="preserve">к проекту постановления  «Об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 </w:t>
      </w:r>
      <w:r w:rsidR="005E7EE0" w:rsidRPr="005E7EE0">
        <w:rPr>
          <w:sz w:val="26"/>
          <w:szCs w:val="26"/>
        </w:rPr>
        <w:t>городского поселения «Поселок Северный</w:t>
      </w:r>
      <w:r w:rsidRPr="005E7EE0">
        <w:rPr>
          <w:rStyle w:val="5"/>
          <w:b/>
          <w:bCs/>
          <w:color w:val="000000"/>
          <w:sz w:val="26"/>
          <w:szCs w:val="26"/>
        </w:rPr>
        <w:t>»</w:t>
      </w:r>
    </w:p>
    <w:p w:rsidR="005E7EE0" w:rsidRPr="005E7EE0" w:rsidRDefault="005E7EE0" w:rsidP="00DE2389">
      <w:pPr>
        <w:pStyle w:val="ab"/>
        <w:shd w:val="clear" w:color="auto" w:fill="auto"/>
        <w:spacing w:before="0" w:line="240" w:lineRule="auto"/>
        <w:ind w:left="40" w:right="340" w:firstLine="640"/>
        <w:rPr>
          <w:rStyle w:val="ad"/>
          <w:color w:val="000000"/>
          <w:sz w:val="26"/>
          <w:szCs w:val="26"/>
        </w:rPr>
      </w:pPr>
    </w:p>
    <w:p w:rsidR="00DE2389" w:rsidRPr="005E7EE0" w:rsidRDefault="00DE2389" w:rsidP="00DE2389">
      <w:pPr>
        <w:pStyle w:val="ab"/>
        <w:shd w:val="clear" w:color="auto" w:fill="auto"/>
        <w:spacing w:before="0" w:line="240" w:lineRule="auto"/>
        <w:ind w:left="40" w:right="340" w:firstLine="640"/>
        <w:rPr>
          <w:rStyle w:val="ad"/>
          <w:sz w:val="26"/>
          <w:szCs w:val="26"/>
        </w:rPr>
      </w:pPr>
      <w:r w:rsidRPr="005E7EE0">
        <w:rPr>
          <w:rStyle w:val="ad"/>
          <w:color w:val="000000"/>
          <w:sz w:val="26"/>
          <w:szCs w:val="26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DE2389" w:rsidRPr="005E7EE0" w:rsidRDefault="00DE2389" w:rsidP="00DE2389">
      <w:pPr>
        <w:pStyle w:val="ab"/>
        <w:shd w:val="clear" w:color="auto" w:fill="auto"/>
        <w:spacing w:before="0" w:line="240" w:lineRule="auto"/>
        <w:ind w:left="40" w:right="340" w:firstLine="640"/>
        <w:rPr>
          <w:sz w:val="26"/>
          <w:szCs w:val="26"/>
        </w:rPr>
      </w:pPr>
      <w:r w:rsidRPr="005E7EE0">
        <w:rPr>
          <w:rStyle w:val="ad"/>
          <w:color w:val="000000"/>
          <w:sz w:val="26"/>
          <w:szCs w:val="26"/>
        </w:rPr>
        <w:t xml:space="preserve">В случае отсутствия возможности у печатного издания (газеты), телевизионных СМИ на размещение информации без взимания платы, то информирование указанными способами может быть установлено в нормативном правовом акте в качестве дополнительного к информированию в сети «Интернет», </w:t>
      </w:r>
      <w:r w:rsidRPr="005E7EE0">
        <w:rPr>
          <w:rFonts w:ascii="Times New Roman" w:hAnsi="Times New Roman"/>
          <w:sz w:val="26"/>
          <w:szCs w:val="26"/>
        </w:rPr>
        <w:t>размещения информации на информационных стендах.</w:t>
      </w:r>
    </w:p>
    <w:p w:rsidR="00DE2389" w:rsidRDefault="00DE2389" w:rsidP="00DE2389">
      <w:pPr>
        <w:jc w:val="center"/>
        <w:rPr>
          <w:b/>
          <w:sz w:val="26"/>
          <w:szCs w:val="26"/>
        </w:rPr>
      </w:pPr>
    </w:p>
    <w:sectPr w:rsidR="00DE2389" w:rsidSect="00B97695">
      <w:headerReference w:type="default" r:id="rId8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32" w:rsidRDefault="00D80A32" w:rsidP="00B91E0A">
      <w:r>
        <w:separator/>
      </w:r>
    </w:p>
  </w:endnote>
  <w:endnote w:type="continuationSeparator" w:id="0">
    <w:p w:rsidR="00D80A32" w:rsidRDefault="00D80A32" w:rsidP="00B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32" w:rsidRDefault="00D80A32" w:rsidP="00B91E0A">
      <w:r>
        <w:separator/>
      </w:r>
    </w:p>
  </w:footnote>
  <w:footnote w:type="continuationSeparator" w:id="0">
    <w:p w:rsidR="00D80A32" w:rsidRDefault="00D80A32" w:rsidP="00B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667737"/>
      <w:docPartObj>
        <w:docPartGallery w:val="Page Numbers (Top of Page)"/>
        <w:docPartUnique/>
      </w:docPartObj>
    </w:sdtPr>
    <w:sdtEndPr/>
    <w:sdtContent>
      <w:p w:rsidR="00B91E0A" w:rsidRDefault="00B91E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601">
          <w:rPr>
            <w:noProof/>
          </w:rPr>
          <w:t>2</w:t>
        </w:r>
        <w:r>
          <w:fldChar w:fldCharType="end"/>
        </w:r>
      </w:p>
    </w:sdtContent>
  </w:sdt>
  <w:p w:rsidR="00B91E0A" w:rsidRDefault="00B91E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D49"/>
    <w:rsid w:val="00006A07"/>
    <w:rsid w:val="000101B4"/>
    <w:rsid w:val="000112BB"/>
    <w:rsid w:val="00013B66"/>
    <w:rsid w:val="000152E3"/>
    <w:rsid w:val="00016A59"/>
    <w:rsid w:val="00030866"/>
    <w:rsid w:val="00031A28"/>
    <w:rsid w:val="0003282F"/>
    <w:rsid w:val="00050A63"/>
    <w:rsid w:val="00050A71"/>
    <w:rsid w:val="0006607B"/>
    <w:rsid w:val="000706C6"/>
    <w:rsid w:val="00070F92"/>
    <w:rsid w:val="00077978"/>
    <w:rsid w:val="0008788D"/>
    <w:rsid w:val="00091A90"/>
    <w:rsid w:val="00093703"/>
    <w:rsid w:val="000A5467"/>
    <w:rsid w:val="000A63D0"/>
    <w:rsid w:val="000B11A8"/>
    <w:rsid w:val="000B4920"/>
    <w:rsid w:val="000B67F1"/>
    <w:rsid w:val="000C1A27"/>
    <w:rsid w:val="000C2B69"/>
    <w:rsid w:val="000D587F"/>
    <w:rsid w:val="000E111C"/>
    <w:rsid w:val="000E2D69"/>
    <w:rsid w:val="000E3356"/>
    <w:rsid w:val="000E4791"/>
    <w:rsid w:val="000E5B99"/>
    <w:rsid w:val="000E66AB"/>
    <w:rsid w:val="0010389C"/>
    <w:rsid w:val="001107EC"/>
    <w:rsid w:val="001114C4"/>
    <w:rsid w:val="00121D48"/>
    <w:rsid w:val="001238EE"/>
    <w:rsid w:val="0012650D"/>
    <w:rsid w:val="0013152F"/>
    <w:rsid w:val="00133AE9"/>
    <w:rsid w:val="00134DC1"/>
    <w:rsid w:val="001415B3"/>
    <w:rsid w:val="001418A6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703B5"/>
    <w:rsid w:val="001707C9"/>
    <w:rsid w:val="00171601"/>
    <w:rsid w:val="001801D2"/>
    <w:rsid w:val="00183572"/>
    <w:rsid w:val="0019095D"/>
    <w:rsid w:val="001914EF"/>
    <w:rsid w:val="001C01C1"/>
    <w:rsid w:val="001C4D45"/>
    <w:rsid w:val="001C570A"/>
    <w:rsid w:val="001D10D2"/>
    <w:rsid w:val="001D28B2"/>
    <w:rsid w:val="001D2D49"/>
    <w:rsid w:val="001D7308"/>
    <w:rsid w:val="001D747E"/>
    <w:rsid w:val="001D7DE6"/>
    <w:rsid w:val="001E00AB"/>
    <w:rsid w:val="001E3EF6"/>
    <w:rsid w:val="001E632D"/>
    <w:rsid w:val="001F5BAB"/>
    <w:rsid w:val="00201003"/>
    <w:rsid w:val="002010CE"/>
    <w:rsid w:val="002025A2"/>
    <w:rsid w:val="00210CDB"/>
    <w:rsid w:val="00225A53"/>
    <w:rsid w:val="00226E30"/>
    <w:rsid w:val="0022762F"/>
    <w:rsid w:val="00227865"/>
    <w:rsid w:val="00231468"/>
    <w:rsid w:val="00235A7D"/>
    <w:rsid w:val="00247601"/>
    <w:rsid w:val="00255E4A"/>
    <w:rsid w:val="002570A3"/>
    <w:rsid w:val="00262025"/>
    <w:rsid w:val="002743F5"/>
    <w:rsid w:val="0028365C"/>
    <w:rsid w:val="00287BE4"/>
    <w:rsid w:val="002909D9"/>
    <w:rsid w:val="00291580"/>
    <w:rsid w:val="0029292E"/>
    <w:rsid w:val="00294467"/>
    <w:rsid w:val="002A0215"/>
    <w:rsid w:val="002A1737"/>
    <w:rsid w:val="002A26B1"/>
    <w:rsid w:val="002A5AD6"/>
    <w:rsid w:val="002B4764"/>
    <w:rsid w:val="002B772F"/>
    <w:rsid w:val="002C6443"/>
    <w:rsid w:val="002D13D3"/>
    <w:rsid w:val="002E433E"/>
    <w:rsid w:val="002E5EFB"/>
    <w:rsid w:val="002F2027"/>
    <w:rsid w:val="002F2D5D"/>
    <w:rsid w:val="002F48A3"/>
    <w:rsid w:val="002F57BF"/>
    <w:rsid w:val="002F7751"/>
    <w:rsid w:val="00316056"/>
    <w:rsid w:val="00322209"/>
    <w:rsid w:val="0032271E"/>
    <w:rsid w:val="00331923"/>
    <w:rsid w:val="0033460B"/>
    <w:rsid w:val="00340C88"/>
    <w:rsid w:val="00342940"/>
    <w:rsid w:val="00344FF9"/>
    <w:rsid w:val="003452AA"/>
    <w:rsid w:val="003463C5"/>
    <w:rsid w:val="00350AA2"/>
    <w:rsid w:val="003578DE"/>
    <w:rsid w:val="00357B1C"/>
    <w:rsid w:val="00360AAD"/>
    <w:rsid w:val="00363FC7"/>
    <w:rsid w:val="00365319"/>
    <w:rsid w:val="003711C5"/>
    <w:rsid w:val="003735D1"/>
    <w:rsid w:val="003736C0"/>
    <w:rsid w:val="00374D8A"/>
    <w:rsid w:val="00380955"/>
    <w:rsid w:val="00384930"/>
    <w:rsid w:val="00385155"/>
    <w:rsid w:val="0039429C"/>
    <w:rsid w:val="003A57F2"/>
    <w:rsid w:val="003B1A57"/>
    <w:rsid w:val="003B1EBA"/>
    <w:rsid w:val="003C1A50"/>
    <w:rsid w:val="003D311D"/>
    <w:rsid w:val="003D3A15"/>
    <w:rsid w:val="003D3EBB"/>
    <w:rsid w:val="003D4C34"/>
    <w:rsid w:val="003D6770"/>
    <w:rsid w:val="003F0A19"/>
    <w:rsid w:val="003F346A"/>
    <w:rsid w:val="003F640E"/>
    <w:rsid w:val="003F6682"/>
    <w:rsid w:val="00402EF1"/>
    <w:rsid w:val="00402FB9"/>
    <w:rsid w:val="0040302D"/>
    <w:rsid w:val="00405B58"/>
    <w:rsid w:val="004207D8"/>
    <w:rsid w:val="004263C7"/>
    <w:rsid w:val="004273C4"/>
    <w:rsid w:val="00431BD8"/>
    <w:rsid w:val="004372BF"/>
    <w:rsid w:val="00437F46"/>
    <w:rsid w:val="00440D5A"/>
    <w:rsid w:val="004428CD"/>
    <w:rsid w:val="00443C32"/>
    <w:rsid w:val="0046114B"/>
    <w:rsid w:val="00461231"/>
    <w:rsid w:val="004638DB"/>
    <w:rsid w:val="00463B85"/>
    <w:rsid w:val="004656E1"/>
    <w:rsid w:val="0046725F"/>
    <w:rsid w:val="00475E81"/>
    <w:rsid w:val="0048205F"/>
    <w:rsid w:val="00482250"/>
    <w:rsid w:val="00491CB5"/>
    <w:rsid w:val="004A04E0"/>
    <w:rsid w:val="004A1C0A"/>
    <w:rsid w:val="004B1253"/>
    <w:rsid w:val="004B278B"/>
    <w:rsid w:val="004C5D03"/>
    <w:rsid w:val="004C67E4"/>
    <w:rsid w:val="004D483B"/>
    <w:rsid w:val="004D6089"/>
    <w:rsid w:val="004D66E8"/>
    <w:rsid w:val="004E0634"/>
    <w:rsid w:val="004E176D"/>
    <w:rsid w:val="004F3738"/>
    <w:rsid w:val="004F3F1A"/>
    <w:rsid w:val="00504360"/>
    <w:rsid w:val="00506194"/>
    <w:rsid w:val="00506E79"/>
    <w:rsid w:val="00520723"/>
    <w:rsid w:val="005214C5"/>
    <w:rsid w:val="0052215F"/>
    <w:rsid w:val="005226C0"/>
    <w:rsid w:val="005305C7"/>
    <w:rsid w:val="005305FC"/>
    <w:rsid w:val="00533743"/>
    <w:rsid w:val="0053384F"/>
    <w:rsid w:val="00543A8E"/>
    <w:rsid w:val="00544C59"/>
    <w:rsid w:val="00551909"/>
    <w:rsid w:val="00551C4A"/>
    <w:rsid w:val="00552970"/>
    <w:rsid w:val="00552B95"/>
    <w:rsid w:val="00553B21"/>
    <w:rsid w:val="00553F14"/>
    <w:rsid w:val="0055647C"/>
    <w:rsid w:val="00566B2E"/>
    <w:rsid w:val="00567996"/>
    <w:rsid w:val="005742E5"/>
    <w:rsid w:val="00584A76"/>
    <w:rsid w:val="005856A7"/>
    <w:rsid w:val="005869EE"/>
    <w:rsid w:val="00590C63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41D2"/>
    <w:rsid w:val="005D7F30"/>
    <w:rsid w:val="005E0E76"/>
    <w:rsid w:val="005E2CEF"/>
    <w:rsid w:val="005E3A78"/>
    <w:rsid w:val="005E7EE0"/>
    <w:rsid w:val="005E7F22"/>
    <w:rsid w:val="005F2FB8"/>
    <w:rsid w:val="006063D4"/>
    <w:rsid w:val="00607841"/>
    <w:rsid w:val="00607B10"/>
    <w:rsid w:val="00613482"/>
    <w:rsid w:val="006209EF"/>
    <w:rsid w:val="00622E2F"/>
    <w:rsid w:val="00622ECD"/>
    <w:rsid w:val="00632333"/>
    <w:rsid w:val="00633505"/>
    <w:rsid w:val="00634E15"/>
    <w:rsid w:val="006430EE"/>
    <w:rsid w:val="00643B84"/>
    <w:rsid w:val="00650923"/>
    <w:rsid w:val="00654D79"/>
    <w:rsid w:val="00666D14"/>
    <w:rsid w:val="00667EDE"/>
    <w:rsid w:val="00671825"/>
    <w:rsid w:val="00673F3E"/>
    <w:rsid w:val="00675858"/>
    <w:rsid w:val="00682AA1"/>
    <w:rsid w:val="00685DFC"/>
    <w:rsid w:val="006906C2"/>
    <w:rsid w:val="00695CE2"/>
    <w:rsid w:val="0069684D"/>
    <w:rsid w:val="006A0F33"/>
    <w:rsid w:val="006A25C4"/>
    <w:rsid w:val="006B5CC8"/>
    <w:rsid w:val="006C15A1"/>
    <w:rsid w:val="006C1F49"/>
    <w:rsid w:val="006C4EBE"/>
    <w:rsid w:val="006D1F4F"/>
    <w:rsid w:val="006D367B"/>
    <w:rsid w:val="006D3D05"/>
    <w:rsid w:val="006E1398"/>
    <w:rsid w:val="006E3F0D"/>
    <w:rsid w:val="007037D6"/>
    <w:rsid w:val="00707E53"/>
    <w:rsid w:val="00710415"/>
    <w:rsid w:val="00715B3C"/>
    <w:rsid w:val="00716D1D"/>
    <w:rsid w:val="00716D8A"/>
    <w:rsid w:val="00721618"/>
    <w:rsid w:val="007414D1"/>
    <w:rsid w:val="00743910"/>
    <w:rsid w:val="00753067"/>
    <w:rsid w:val="0075688D"/>
    <w:rsid w:val="007615C0"/>
    <w:rsid w:val="00762342"/>
    <w:rsid w:val="0076585B"/>
    <w:rsid w:val="0078035F"/>
    <w:rsid w:val="00781AF6"/>
    <w:rsid w:val="007842E3"/>
    <w:rsid w:val="00787533"/>
    <w:rsid w:val="00793BB0"/>
    <w:rsid w:val="007A003B"/>
    <w:rsid w:val="007A1FF8"/>
    <w:rsid w:val="007A2AF7"/>
    <w:rsid w:val="007A2BE1"/>
    <w:rsid w:val="007A753A"/>
    <w:rsid w:val="007B363C"/>
    <w:rsid w:val="007B6083"/>
    <w:rsid w:val="007C019E"/>
    <w:rsid w:val="007C2F5D"/>
    <w:rsid w:val="007C439B"/>
    <w:rsid w:val="007D18BA"/>
    <w:rsid w:val="007E2258"/>
    <w:rsid w:val="007F5DCB"/>
    <w:rsid w:val="007F7A0B"/>
    <w:rsid w:val="00801EC7"/>
    <w:rsid w:val="00806AB1"/>
    <w:rsid w:val="008139D7"/>
    <w:rsid w:val="00814873"/>
    <w:rsid w:val="008174D6"/>
    <w:rsid w:val="00817B27"/>
    <w:rsid w:val="00823EF9"/>
    <w:rsid w:val="0083133E"/>
    <w:rsid w:val="008314FD"/>
    <w:rsid w:val="008318CD"/>
    <w:rsid w:val="00836F74"/>
    <w:rsid w:val="00851E87"/>
    <w:rsid w:val="0085530F"/>
    <w:rsid w:val="00856E63"/>
    <w:rsid w:val="0086669A"/>
    <w:rsid w:val="00866759"/>
    <w:rsid w:val="00872982"/>
    <w:rsid w:val="00881FFE"/>
    <w:rsid w:val="0088252F"/>
    <w:rsid w:val="008828F6"/>
    <w:rsid w:val="00885921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E6C50"/>
    <w:rsid w:val="008F6A9C"/>
    <w:rsid w:val="0090592F"/>
    <w:rsid w:val="00907FED"/>
    <w:rsid w:val="00913991"/>
    <w:rsid w:val="0092049F"/>
    <w:rsid w:val="009215A6"/>
    <w:rsid w:val="00927EA0"/>
    <w:rsid w:val="00930ADF"/>
    <w:rsid w:val="009341FB"/>
    <w:rsid w:val="00934B15"/>
    <w:rsid w:val="00940E61"/>
    <w:rsid w:val="00942F8D"/>
    <w:rsid w:val="00950536"/>
    <w:rsid w:val="00951975"/>
    <w:rsid w:val="009556DF"/>
    <w:rsid w:val="0096612A"/>
    <w:rsid w:val="00966B46"/>
    <w:rsid w:val="0097528A"/>
    <w:rsid w:val="00976B5C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4C7A"/>
    <w:rsid w:val="009A64B8"/>
    <w:rsid w:val="009B7796"/>
    <w:rsid w:val="009C5984"/>
    <w:rsid w:val="009C60A2"/>
    <w:rsid w:val="009C6667"/>
    <w:rsid w:val="009E2D71"/>
    <w:rsid w:val="009E3601"/>
    <w:rsid w:val="009E45B5"/>
    <w:rsid w:val="009E5FC6"/>
    <w:rsid w:val="009F3B6A"/>
    <w:rsid w:val="00A0185F"/>
    <w:rsid w:val="00A022C2"/>
    <w:rsid w:val="00A13EE4"/>
    <w:rsid w:val="00A15019"/>
    <w:rsid w:val="00A15CD3"/>
    <w:rsid w:val="00A22255"/>
    <w:rsid w:val="00A266A6"/>
    <w:rsid w:val="00A3014B"/>
    <w:rsid w:val="00A30E45"/>
    <w:rsid w:val="00A40E01"/>
    <w:rsid w:val="00A422D8"/>
    <w:rsid w:val="00A5140C"/>
    <w:rsid w:val="00A54182"/>
    <w:rsid w:val="00A634E7"/>
    <w:rsid w:val="00A65048"/>
    <w:rsid w:val="00A67A12"/>
    <w:rsid w:val="00A70D3C"/>
    <w:rsid w:val="00A722A6"/>
    <w:rsid w:val="00A726F6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B38D0"/>
    <w:rsid w:val="00AC0BEE"/>
    <w:rsid w:val="00AC0F8A"/>
    <w:rsid w:val="00AC5CD4"/>
    <w:rsid w:val="00AD03C9"/>
    <w:rsid w:val="00AD233E"/>
    <w:rsid w:val="00AD6881"/>
    <w:rsid w:val="00AE1BD6"/>
    <w:rsid w:val="00AE5EB1"/>
    <w:rsid w:val="00AF1F15"/>
    <w:rsid w:val="00AF6CA3"/>
    <w:rsid w:val="00AF7F09"/>
    <w:rsid w:val="00B00851"/>
    <w:rsid w:val="00B04DE8"/>
    <w:rsid w:val="00B05E3E"/>
    <w:rsid w:val="00B1130A"/>
    <w:rsid w:val="00B11B0F"/>
    <w:rsid w:val="00B165DB"/>
    <w:rsid w:val="00B17558"/>
    <w:rsid w:val="00B208A8"/>
    <w:rsid w:val="00B21B0E"/>
    <w:rsid w:val="00B3175F"/>
    <w:rsid w:val="00B33A60"/>
    <w:rsid w:val="00B36575"/>
    <w:rsid w:val="00B415AC"/>
    <w:rsid w:val="00B44F4C"/>
    <w:rsid w:val="00B52967"/>
    <w:rsid w:val="00B52C4E"/>
    <w:rsid w:val="00B6125A"/>
    <w:rsid w:val="00B64147"/>
    <w:rsid w:val="00B66018"/>
    <w:rsid w:val="00B772EF"/>
    <w:rsid w:val="00B81A8B"/>
    <w:rsid w:val="00B91E0A"/>
    <w:rsid w:val="00B9432E"/>
    <w:rsid w:val="00B97695"/>
    <w:rsid w:val="00BA675D"/>
    <w:rsid w:val="00BB09E2"/>
    <w:rsid w:val="00BB0CAC"/>
    <w:rsid w:val="00BB7217"/>
    <w:rsid w:val="00BC0A07"/>
    <w:rsid w:val="00BC40FD"/>
    <w:rsid w:val="00BD5B50"/>
    <w:rsid w:val="00BF3570"/>
    <w:rsid w:val="00BF4D8C"/>
    <w:rsid w:val="00C01952"/>
    <w:rsid w:val="00C01E04"/>
    <w:rsid w:val="00C10F84"/>
    <w:rsid w:val="00C11500"/>
    <w:rsid w:val="00C137DA"/>
    <w:rsid w:val="00C15CAB"/>
    <w:rsid w:val="00C22C70"/>
    <w:rsid w:val="00C23D16"/>
    <w:rsid w:val="00C30282"/>
    <w:rsid w:val="00C30A9C"/>
    <w:rsid w:val="00C32359"/>
    <w:rsid w:val="00C32689"/>
    <w:rsid w:val="00C44157"/>
    <w:rsid w:val="00C71895"/>
    <w:rsid w:val="00C80BBF"/>
    <w:rsid w:val="00C8141E"/>
    <w:rsid w:val="00C873BA"/>
    <w:rsid w:val="00CA465D"/>
    <w:rsid w:val="00CA5C8A"/>
    <w:rsid w:val="00CB4C49"/>
    <w:rsid w:val="00CB6D92"/>
    <w:rsid w:val="00CC0D5F"/>
    <w:rsid w:val="00CC383A"/>
    <w:rsid w:val="00CC3963"/>
    <w:rsid w:val="00CC3B3F"/>
    <w:rsid w:val="00CC5E75"/>
    <w:rsid w:val="00CD1400"/>
    <w:rsid w:val="00CD51A4"/>
    <w:rsid w:val="00CD5997"/>
    <w:rsid w:val="00CE1346"/>
    <w:rsid w:val="00CE6A4A"/>
    <w:rsid w:val="00D01D79"/>
    <w:rsid w:val="00D06EDE"/>
    <w:rsid w:val="00D14AD4"/>
    <w:rsid w:val="00D22AE4"/>
    <w:rsid w:val="00D237FF"/>
    <w:rsid w:val="00D23FA4"/>
    <w:rsid w:val="00D3458A"/>
    <w:rsid w:val="00D365F4"/>
    <w:rsid w:val="00D40206"/>
    <w:rsid w:val="00D42EC4"/>
    <w:rsid w:val="00D43825"/>
    <w:rsid w:val="00D52059"/>
    <w:rsid w:val="00D5529A"/>
    <w:rsid w:val="00D63C9D"/>
    <w:rsid w:val="00D63F85"/>
    <w:rsid w:val="00D643EC"/>
    <w:rsid w:val="00D64A36"/>
    <w:rsid w:val="00D65C6D"/>
    <w:rsid w:val="00D738B3"/>
    <w:rsid w:val="00D80238"/>
    <w:rsid w:val="00D80A32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B002A"/>
    <w:rsid w:val="00DB65DE"/>
    <w:rsid w:val="00DC0821"/>
    <w:rsid w:val="00DC45F8"/>
    <w:rsid w:val="00DC5595"/>
    <w:rsid w:val="00DC71B7"/>
    <w:rsid w:val="00DC7B70"/>
    <w:rsid w:val="00DE12DD"/>
    <w:rsid w:val="00DE2389"/>
    <w:rsid w:val="00DE6A79"/>
    <w:rsid w:val="00DF15DE"/>
    <w:rsid w:val="00DF276D"/>
    <w:rsid w:val="00DF732C"/>
    <w:rsid w:val="00E0582D"/>
    <w:rsid w:val="00E21396"/>
    <w:rsid w:val="00E23D03"/>
    <w:rsid w:val="00E25669"/>
    <w:rsid w:val="00E2688B"/>
    <w:rsid w:val="00E367F6"/>
    <w:rsid w:val="00E42017"/>
    <w:rsid w:val="00E43669"/>
    <w:rsid w:val="00E473BF"/>
    <w:rsid w:val="00E50DD8"/>
    <w:rsid w:val="00E608EA"/>
    <w:rsid w:val="00E60A27"/>
    <w:rsid w:val="00E65E44"/>
    <w:rsid w:val="00E73A7E"/>
    <w:rsid w:val="00E74E13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D2C01"/>
    <w:rsid w:val="00ED5102"/>
    <w:rsid w:val="00ED599C"/>
    <w:rsid w:val="00ED6E12"/>
    <w:rsid w:val="00EE2E89"/>
    <w:rsid w:val="00EE63E5"/>
    <w:rsid w:val="00EE72ED"/>
    <w:rsid w:val="00EF4C77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31FB5"/>
    <w:rsid w:val="00F3692C"/>
    <w:rsid w:val="00F40951"/>
    <w:rsid w:val="00F40992"/>
    <w:rsid w:val="00F46486"/>
    <w:rsid w:val="00F466D1"/>
    <w:rsid w:val="00F51671"/>
    <w:rsid w:val="00F5776F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7461"/>
    <w:rsid w:val="00F92D3E"/>
    <w:rsid w:val="00F96DC4"/>
    <w:rsid w:val="00F9779B"/>
    <w:rsid w:val="00FA316E"/>
    <w:rsid w:val="00FA3177"/>
    <w:rsid w:val="00FA5FA0"/>
    <w:rsid w:val="00FA7090"/>
    <w:rsid w:val="00FB02A7"/>
    <w:rsid w:val="00FB7363"/>
    <w:rsid w:val="00FC091A"/>
    <w:rsid w:val="00FC7336"/>
    <w:rsid w:val="00FD5020"/>
    <w:rsid w:val="00FF077F"/>
    <w:rsid w:val="00FF10C9"/>
    <w:rsid w:val="00FF1C50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E0EE"/>
  <w15:docId w15:val="{A3F12FCE-2582-4F92-BD0E-C722572D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D4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header"/>
    <w:basedOn w:val="a"/>
    <w:link w:val="a6"/>
    <w:uiPriority w:val="99"/>
    <w:unhideWhenUsed/>
    <w:rsid w:val="00B91E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1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91E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1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76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769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E2389"/>
    <w:pPr>
      <w:widowControl w:val="0"/>
      <w:shd w:val="clear" w:color="auto" w:fill="FFFFFF"/>
      <w:spacing w:before="600" w:line="525" w:lineRule="exact"/>
      <w:jc w:val="both"/>
    </w:pPr>
    <w:rPr>
      <w:rFonts w:ascii="Calibri" w:hAnsi="Calibri"/>
      <w:sz w:val="57"/>
      <w:szCs w:val="57"/>
    </w:rPr>
  </w:style>
  <w:style w:type="character" w:customStyle="1" w:styleId="ac">
    <w:name w:val="Основной текст Знак"/>
    <w:basedOn w:val="a0"/>
    <w:link w:val="ab"/>
    <w:uiPriority w:val="99"/>
    <w:semiHidden/>
    <w:rsid w:val="00DE2389"/>
    <w:rPr>
      <w:rFonts w:ascii="Calibri" w:eastAsia="Times New Roman" w:hAnsi="Calibri" w:cs="Times New Roman"/>
      <w:sz w:val="57"/>
      <w:szCs w:val="57"/>
      <w:shd w:val="clear" w:color="auto" w:fill="FFFFFF"/>
      <w:lang w:eastAsia="ru-RU"/>
    </w:rPr>
  </w:style>
  <w:style w:type="character" w:customStyle="1" w:styleId="5">
    <w:name w:val="Основной текст (5)_"/>
    <w:link w:val="50"/>
    <w:locked/>
    <w:rsid w:val="00DE238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2389"/>
    <w:pPr>
      <w:widowControl w:val="0"/>
      <w:shd w:val="clear" w:color="auto" w:fill="FFFFFF"/>
      <w:spacing w:before="540" w:after="660" w:line="235" w:lineRule="exact"/>
    </w:pPr>
    <w:rPr>
      <w:rFonts w:eastAsiaTheme="minorHAnsi"/>
      <w:b/>
      <w:bCs/>
      <w:sz w:val="27"/>
      <w:szCs w:val="27"/>
      <w:lang w:eastAsia="en-US"/>
    </w:rPr>
  </w:style>
  <w:style w:type="character" w:customStyle="1" w:styleId="ad">
    <w:name w:val="Основной текст_"/>
    <w:rsid w:val="00DE2389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10</cp:revision>
  <cp:lastPrinted>2022-05-29T20:56:00Z</cp:lastPrinted>
  <dcterms:created xsi:type="dcterms:W3CDTF">2020-06-10T18:53:00Z</dcterms:created>
  <dcterms:modified xsi:type="dcterms:W3CDTF">2022-05-29T20:57:00Z</dcterms:modified>
</cp:coreProperties>
</file>