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B41336" w:rsidRDefault="00423F0D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Оповещение</w:t>
      </w:r>
    </w:p>
    <w:p w:rsidR="00987796" w:rsidRPr="00B41336" w:rsidRDefault="00423F0D" w:rsidP="002F4E40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sz w:val="28"/>
          <w:szCs w:val="28"/>
        </w:rPr>
      </w:pPr>
      <w:r w:rsidRPr="00B41336">
        <w:rPr>
          <w:b/>
          <w:bCs/>
          <w:sz w:val="28"/>
          <w:szCs w:val="28"/>
        </w:rPr>
        <w:t>о начале публичных слушаний о подготов</w:t>
      </w:r>
      <w:r w:rsidR="002F4E40" w:rsidRPr="00B41336">
        <w:rPr>
          <w:b/>
          <w:bCs/>
          <w:sz w:val="28"/>
          <w:szCs w:val="28"/>
        </w:rPr>
        <w:t xml:space="preserve">ке проекта внесения изменений </w:t>
      </w:r>
      <w:r w:rsidR="00F103A2">
        <w:rPr>
          <w:b/>
          <w:bCs/>
          <w:sz w:val="28"/>
          <w:szCs w:val="28"/>
        </w:rPr>
        <w:br/>
      </w:r>
      <w:r w:rsidR="002F4E40" w:rsidRPr="00B41336">
        <w:rPr>
          <w:b/>
          <w:bCs/>
          <w:sz w:val="28"/>
          <w:szCs w:val="28"/>
        </w:rPr>
        <w:t xml:space="preserve">в </w:t>
      </w:r>
      <w:r w:rsidRPr="00B41336">
        <w:rPr>
          <w:b/>
          <w:bCs/>
          <w:sz w:val="28"/>
          <w:szCs w:val="28"/>
        </w:rPr>
        <w:t>Правила землепользования</w:t>
      </w:r>
      <w:r w:rsidR="002F4E40" w:rsidRPr="00B41336">
        <w:rPr>
          <w:sz w:val="28"/>
          <w:szCs w:val="28"/>
        </w:rPr>
        <w:t xml:space="preserve"> </w:t>
      </w:r>
      <w:r w:rsidRPr="00B41336">
        <w:rPr>
          <w:b/>
          <w:bCs/>
          <w:sz w:val="28"/>
          <w:szCs w:val="28"/>
        </w:rPr>
        <w:t xml:space="preserve">и застройки городского поселения «Поселок Северный» муниципального района «Белгородский район» </w:t>
      </w:r>
      <w:r w:rsidR="00F103A2">
        <w:rPr>
          <w:b/>
          <w:bCs/>
          <w:sz w:val="28"/>
          <w:szCs w:val="28"/>
        </w:rPr>
        <w:br/>
      </w:r>
      <w:r w:rsidRPr="00B41336">
        <w:rPr>
          <w:b/>
          <w:bCs/>
          <w:sz w:val="28"/>
          <w:szCs w:val="28"/>
        </w:rPr>
        <w:t>Белгородской области</w:t>
      </w:r>
      <w:r w:rsidR="00550982">
        <w:rPr>
          <w:b/>
          <w:bCs/>
          <w:sz w:val="28"/>
          <w:szCs w:val="28"/>
        </w:rPr>
        <w:t xml:space="preserve"> по заявлению ООО «ЖБК-1»</w:t>
      </w:r>
    </w:p>
    <w:p w:rsidR="00B41336" w:rsidRPr="00B41336" w:rsidRDefault="00550982" w:rsidP="00550982">
      <w:pPr>
        <w:pStyle w:val="1"/>
        <w:shd w:val="clear" w:color="auto" w:fill="auto"/>
        <w:spacing w:line="262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17.03.2023</w:t>
      </w:r>
    </w:p>
    <w:p w:rsidR="00987796" w:rsidRPr="00B41336" w:rsidRDefault="00423F0D">
      <w:pPr>
        <w:pStyle w:val="1"/>
        <w:shd w:val="clear" w:color="auto" w:fill="auto"/>
        <w:spacing w:after="280" w:line="259" w:lineRule="auto"/>
        <w:ind w:firstLine="740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 xml:space="preserve">Организатор публичных слушаний: </w:t>
      </w:r>
      <w:r w:rsidRPr="00B41336">
        <w:rPr>
          <w:sz w:val="28"/>
          <w:szCs w:val="28"/>
        </w:rPr>
        <w:t>Комиссия по Правилам землепользования и застройки.</w:t>
      </w:r>
    </w:p>
    <w:p w:rsidR="00F103A2" w:rsidRDefault="00423F0D" w:rsidP="00CE4C30">
      <w:pPr>
        <w:pStyle w:val="11"/>
        <w:keepNext/>
        <w:keepLines/>
        <w:shd w:val="clear" w:color="auto" w:fill="auto"/>
        <w:spacing w:line="257" w:lineRule="auto"/>
        <w:jc w:val="both"/>
        <w:rPr>
          <w:sz w:val="28"/>
          <w:szCs w:val="28"/>
        </w:rPr>
      </w:pPr>
      <w:bookmarkStart w:id="0" w:name="bookmark0"/>
      <w:bookmarkStart w:id="1" w:name="bookmark1"/>
      <w:r w:rsidRPr="00B41336">
        <w:rPr>
          <w:sz w:val="28"/>
          <w:szCs w:val="28"/>
        </w:rPr>
        <w:t>Информация о проекте, подлежащем рассмотрению на публичных слушаниях:</w:t>
      </w:r>
      <w:bookmarkEnd w:id="0"/>
      <w:bookmarkEnd w:id="1"/>
      <w:r w:rsidR="00B41336">
        <w:rPr>
          <w:sz w:val="28"/>
          <w:szCs w:val="28"/>
        </w:rPr>
        <w:t xml:space="preserve"> </w:t>
      </w:r>
    </w:p>
    <w:p w:rsidR="00987796" w:rsidRDefault="00423F0D" w:rsidP="00B41336">
      <w:pPr>
        <w:pStyle w:val="11"/>
        <w:keepNext/>
        <w:keepLines/>
        <w:shd w:val="clear" w:color="auto" w:fill="auto"/>
        <w:spacing w:line="257" w:lineRule="auto"/>
        <w:jc w:val="both"/>
        <w:rPr>
          <w:b w:val="0"/>
          <w:sz w:val="28"/>
          <w:szCs w:val="28"/>
        </w:rPr>
      </w:pPr>
      <w:r w:rsidRPr="00B41336">
        <w:rPr>
          <w:b w:val="0"/>
          <w:sz w:val="28"/>
          <w:szCs w:val="28"/>
        </w:rPr>
        <w:t xml:space="preserve">Проект внесения изменений в </w:t>
      </w:r>
      <w:r w:rsidR="00F103A2" w:rsidRPr="00F103A2">
        <w:rPr>
          <w:b w:val="0"/>
          <w:sz w:val="28"/>
          <w:szCs w:val="28"/>
        </w:rPr>
        <w:t xml:space="preserve">текстовую часть </w:t>
      </w:r>
      <w:r w:rsidRPr="00B41336">
        <w:rPr>
          <w:b w:val="0"/>
          <w:sz w:val="28"/>
          <w:szCs w:val="28"/>
        </w:rPr>
        <w:t>Правила землепользования и застройки городского поселения «Поселок Северный» муниципального района «Белгородс</w:t>
      </w:r>
      <w:r w:rsidR="000F3368">
        <w:rPr>
          <w:b w:val="0"/>
          <w:sz w:val="28"/>
          <w:szCs w:val="28"/>
        </w:rPr>
        <w:t>кий район» Белгородской области в части:</w:t>
      </w:r>
    </w:p>
    <w:p w:rsidR="000F3368" w:rsidRDefault="000F3368" w:rsidP="00633D4F">
      <w:pPr>
        <w:pStyle w:val="11"/>
        <w:keepNext/>
        <w:keepLines/>
        <w:spacing w:line="257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101F05">
        <w:rPr>
          <w:b w:val="0"/>
          <w:sz w:val="28"/>
          <w:szCs w:val="28"/>
        </w:rPr>
        <w:t>Установить в</w:t>
      </w:r>
      <w:r w:rsidR="000B6880">
        <w:rPr>
          <w:b w:val="0"/>
          <w:sz w:val="28"/>
          <w:szCs w:val="28"/>
        </w:rPr>
        <w:t xml:space="preserve"> </w:t>
      </w:r>
      <w:r w:rsidR="00180893">
        <w:rPr>
          <w:b w:val="0"/>
          <w:sz w:val="28"/>
          <w:szCs w:val="28"/>
        </w:rPr>
        <w:t>п.</w:t>
      </w:r>
      <w:r w:rsidR="00DD3F42" w:rsidRPr="00DD3F42">
        <w:rPr>
          <w:b w:val="0"/>
          <w:sz w:val="28"/>
          <w:szCs w:val="28"/>
        </w:rPr>
        <w:t xml:space="preserve"> 1 «Основные виды разрешенного использования земельных</w:t>
      </w:r>
      <w:r w:rsidR="00DD3F42">
        <w:rPr>
          <w:b w:val="0"/>
          <w:sz w:val="28"/>
          <w:szCs w:val="28"/>
        </w:rPr>
        <w:t xml:space="preserve"> </w:t>
      </w:r>
      <w:r w:rsidR="00DD3F42" w:rsidRPr="00DD3F42">
        <w:rPr>
          <w:b w:val="0"/>
          <w:sz w:val="28"/>
          <w:szCs w:val="28"/>
        </w:rPr>
        <w:t>участков, предельные размеры земельных участков и предельные параметры</w:t>
      </w:r>
      <w:r w:rsidR="00DD3F42">
        <w:rPr>
          <w:b w:val="0"/>
          <w:sz w:val="28"/>
          <w:szCs w:val="28"/>
        </w:rPr>
        <w:t xml:space="preserve"> </w:t>
      </w:r>
      <w:r w:rsidR="00DD3F42" w:rsidRPr="00DD3F42">
        <w:rPr>
          <w:b w:val="0"/>
          <w:sz w:val="28"/>
          <w:szCs w:val="28"/>
        </w:rPr>
        <w:t>разрешенного строительства, реконструкции» статьи 3</w:t>
      </w:r>
      <w:r w:rsidR="008D1190">
        <w:rPr>
          <w:b w:val="0"/>
          <w:sz w:val="28"/>
          <w:szCs w:val="28"/>
        </w:rPr>
        <w:t>5</w:t>
      </w:r>
      <w:r w:rsidR="00DD3F42" w:rsidRPr="00DD3F42">
        <w:rPr>
          <w:b w:val="0"/>
          <w:sz w:val="28"/>
          <w:szCs w:val="28"/>
        </w:rPr>
        <w:t xml:space="preserve"> «Территориальная</w:t>
      </w:r>
      <w:r w:rsidR="00633D4F">
        <w:rPr>
          <w:b w:val="0"/>
          <w:sz w:val="28"/>
          <w:szCs w:val="28"/>
        </w:rPr>
        <w:t xml:space="preserve"> </w:t>
      </w:r>
      <w:r w:rsidR="00DD3F42" w:rsidRPr="00DD3F42">
        <w:rPr>
          <w:b w:val="0"/>
          <w:sz w:val="28"/>
          <w:szCs w:val="28"/>
        </w:rPr>
        <w:t xml:space="preserve">зона </w:t>
      </w:r>
      <w:r w:rsidR="001D669D">
        <w:rPr>
          <w:b w:val="0"/>
          <w:sz w:val="28"/>
          <w:szCs w:val="28"/>
        </w:rPr>
        <w:t>ЖС</w:t>
      </w:r>
      <w:r w:rsidR="00DD3F42" w:rsidRPr="00DD3F42">
        <w:rPr>
          <w:b w:val="0"/>
          <w:sz w:val="28"/>
          <w:szCs w:val="28"/>
        </w:rPr>
        <w:t xml:space="preserve"> «Зона застройки </w:t>
      </w:r>
      <w:r w:rsidR="001D669D">
        <w:rPr>
          <w:b w:val="0"/>
          <w:sz w:val="28"/>
          <w:szCs w:val="28"/>
        </w:rPr>
        <w:t>среднеэтажными</w:t>
      </w:r>
      <w:r w:rsidR="00DD3F42" w:rsidRPr="00DD3F42">
        <w:rPr>
          <w:b w:val="0"/>
          <w:sz w:val="28"/>
          <w:szCs w:val="28"/>
        </w:rPr>
        <w:t xml:space="preserve"> многоквартирными жилыми</w:t>
      </w:r>
      <w:r w:rsidR="00633D4F">
        <w:rPr>
          <w:b w:val="0"/>
          <w:sz w:val="28"/>
          <w:szCs w:val="28"/>
        </w:rPr>
        <w:t xml:space="preserve"> домами» главы 9 «Ж</w:t>
      </w:r>
      <w:r w:rsidR="00DD3F42" w:rsidRPr="00DD3F42">
        <w:rPr>
          <w:b w:val="0"/>
          <w:sz w:val="28"/>
          <w:szCs w:val="28"/>
        </w:rPr>
        <w:t>илые зоны» Правил для вида разрешенного</w:t>
      </w:r>
      <w:r w:rsidR="00633D4F">
        <w:rPr>
          <w:b w:val="0"/>
          <w:sz w:val="28"/>
          <w:szCs w:val="28"/>
        </w:rPr>
        <w:t xml:space="preserve"> </w:t>
      </w:r>
      <w:r w:rsidR="00DD3F42" w:rsidRPr="00DD3F42">
        <w:rPr>
          <w:b w:val="0"/>
          <w:sz w:val="28"/>
          <w:szCs w:val="28"/>
        </w:rPr>
        <w:t>испо</w:t>
      </w:r>
      <w:r w:rsidR="00633D4F">
        <w:rPr>
          <w:b w:val="0"/>
          <w:sz w:val="28"/>
          <w:szCs w:val="28"/>
        </w:rPr>
        <w:t>льзования земельного участка «</w:t>
      </w:r>
      <w:r w:rsidR="008D1190" w:rsidRPr="008D1190">
        <w:rPr>
          <w:b w:val="0"/>
          <w:sz w:val="28"/>
          <w:szCs w:val="28"/>
        </w:rPr>
        <w:t>Среднеэтажная жилая застройка</w:t>
      </w:r>
      <w:r w:rsidR="008D1190">
        <w:rPr>
          <w:b w:val="0"/>
          <w:sz w:val="28"/>
          <w:szCs w:val="28"/>
        </w:rPr>
        <w:t>», код вида 2.5</w:t>
      </w:r>
      <w:r w:rsidR="00DD3F42" w:rsidRPr="00DD3F42">
        <w:rPr>
          <w:b w:val="0"/>
          <w:sz w:val="28"/>
          <w:szCs w:val="28"/>
        </w:rPr>
        <w:t>, установить предельный минимальный размер</w:t>
      </w:r>
      <w:r w:rsidR="00633D4F">
        <w:rPr>
          <w:b w:val="0"/>
          <w:sz w:val="28"/>
          <w:szCs w:val="28"/>
        </w:rPr>
        <w:t xml:space="preserve"> земельного участка «М</w:t>
      </w:r>
      <w:r w:rsidR="00DD3F42" w:rsidRPr="00DD3F42">
        <w:rPr>
          <w:b w:val="0"/>
          <w:sz w:val="28"/>
          <w:szCs w:val="28"/>
        </w:rPr>
        <w:t xml:space="preserve">инимальная площадь земельного участка» </w:t>
      </w:r>
      <w:r w:rsidR="008D1190">
        <w:rPr>
          <w:b w:val="0"/>
          <w:sz w:val="28"/>
          <w:szCs w:val="28"/>
        </w:rPr>
        <w:t>не подлежит установлению</w:t>
      </w:r>
      <w:r w:rsidR="00DD3F42" w:rsidRPr="00DD3F42">
        <w:rPr>
          <w:b w:val="0"/>
          <w:sz w:val="28"/>
          <w:szCs w:val="28"/>
        </w:rPr>
        <w:t>.</w:t>
      </w:r>
    </w:p>
    <w:p w:rsidR="00E42C9E" w:rsidRPr="00633D4F" w:rsidRDefault="00E42C9E" w:rsidP="00633D4F">
      <w:pPr>
        <w:pStyle w:val="11"/>
        <w:keepNext/>
        <w:keepLines/>
        <w:spacing w:line="257" w:lineRule="auto"/>
        <w:jc w:val="both"/>
        <w:rPr>
          <w:b w:val="0"/>
          <w:sz w:val="28"/>
          <w:szCs w:val="28"/>
        </w:rPr>
      </w:pPr>
    </w:p>
    <w:p w:rsidR="00987796" w:rsidRPr="00B41336" w:rsidRDefault="00423F0D">
      <w:pPr>
        <w:pStyle w:val="11"/>
        <w:keepNext/>
        <w:keepLines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bookmarkStart w:id="2" w:name="bookmark2"/>
      <w:bookmarkStart w:id="3" w:name="bookmark3"/>
      <w:r w:rsidRPr="00B41336">
        <w:rPr>
          <w:sz w:val="28"/>
          <w:szCs w:val="28"/>
        </w:rPr>
        <w:t>Перечень информационных материалов к проекту:</w:t>
      </w:r>
      <w:bookmarkEnd w:id="2"/>
      <w:bookmarkEnd w:id="3"/>
    </w:p>
    <w:p w:rsidR="00BA368C" w:rsidRPr="00BA368C" w:rsidRDefault="00BA368C" w:rsidP="00BA368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часть</w:t>
      </w:r>
      <w:r w:rsidRPr="00FA2E85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«</w:t>
      </w:r>
      <w:r w:rsidRPr="00BA368C">
        <w:rPr>
          <w:sz w:val="28"/>
          <w:szCs w:val="28"/>
        </w:rPr>
        <w:t>Порядок применения Правил землепользования и застройки городского поселения и внесения в них изменений»</w:t>
      </w:r>
    </w:p>
    <w:p w:rsidR="007154A6" w:rsidRPr="001A7413" w:rsidRDefault="007154A6" w:rsidP="00BA368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FA2E85">
        <w:rPr>
          <w:sz w:val="28"/>
          <w:szCs w:val="28"/>
        </w:rPr>
        <w:t xml:space="preserve"> II. </w:t>
      </w:r>
      <w:r>
        <w:rPr>
          <w:sz w:val="28"/>
          <w:szCs w:val="28"/>
        </w:rPr>
        <w:t>«</w:t>
      </w:r>
      <w:r w:rsidR="00BA368C" w:rsidRPr="00BA368C">
        <w:rPr>
          <w:sz w:val="28"/>
          <w:szCs w:val="28"/>
        </w:rPr>
        <w:t>Карта градостроительного зонирования</w:t>
      </w:r>
      <w:r w:rsidR="00BA36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2C9E" w:rsidRDefault="00E42C9E" w:rsidP="00BA368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368C">
        <w:rPr>
          <w:sz w:val="28"/>
          <w:szCs w:val="28"/>
        </w:rPr>
        <w:t xml:space="preserve">часть </w:t>
      </w:r>
      <w:r w:rsidR="007154A6" w:rsidRPr="00BA368C">
        <w:rPr>
          <w:sz w:val="28"/>
          <w:szCs w:val="28"/>
        </w:rPr>
        <w:t>II</w:t>
      </w:r>
      <w:r w:rsidRPr="00BA368C">
        <w:rPr>
          <w:sz w:val="28"/>
          <w:szCs w:val="28"/>
        </w:rPr>
        <w:t>I. «</w:t>
      </w:r>
      <w:r w:rsidR="007154A6" w:rsidRPr="00BA368C">
        <w:rPr>
          <w:sz w:val="28"/>
          <w:szCs w:val="28"/>
        </w:rPr>
        <w:t>Градостроительные регламенты</w:t>
      </w:r>
      <w:r w:rsidR="00BA368C">
        <w:rPr>
          <w:sz w:val="28"/>
          <w:szCs w:val="28"/>
        </w:rPr>
        <w:t>».</w:t>
      </w:r>
    </w:p>
    <w:p w:rsidR="00BA368C" w:rsidRPr="00BA368C" w:rsidRDefault="00BA368C" w:rsidP="00BA368C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слушаний:</w:t>
      </w:r>
      <w:bookmarkEnd w:id="4"/>
      <w:bookmarkEnd w:id="5"/>
    </w:p>
    <w:p w:rsidR="00B823BC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  <w:r w:rsidR="00B823BC" w:rsidRPr="00B41336">
        <w:rPr>
          <w:sz w:val="28"/>
          <w:szCs w:val="28"/>
        </w:rPr>
        <w:t xml:space="preserve">14 </w:t>
      </w:r>
      <w:r w:rsidR="008D1190">
        <w:rPr>
          <w:sz w:val="28"/>
          <w:szCs w:val="28"/>
        </w:rPr>
        <w:t>апреля</w:t>
      </w:r>
      <w:r w:rsidR="00B823BC" w:rsidRPr="00B41336">
        <w:rPr>
          <w:sz w:val="28"/>
          <w:szCs w:val="28"/>
        </w:rPr>
        <w:t xml:space="preserve"> 202</w:t>
      </w:r>
      <w:r w:rsidR="008D1190">
        <w:rPr>
          <w:sz w:val="28"/>
          <w:szCs w:val="28"/>
        </w:rPr>
        <w:t>3</w:t>
      </w:r>
      <w:r w:rsidR="00B823BC">
        <w:rPr>
          <w:sz w:val="28"/>
          <w:szCs w:val="28"/>
        </w:rPr>
        <w:t xml:space="preserve"> года в 1</w:t>
      </w:r>
      <w:r w:rsidR="008D1190">
        <w:rPr>
          <w:sz w:val="28"/>
          <w:szCs w:val="28"/>
        </w:rPr>
        <w:t>4</w:t>
      </w:r>
      <w:r w:rsidR="00B823BC">
        <w:rPr>
          <w:sz w:val="28"/>
          <w:szCs w:val="28"/>
        </w:rPr>
        <w:t xml:space="preserve">-00 часов </w:t>
      </w:r>
      <w:r w:rsidR="00AE151A">
        <w:rPr>
          <w:sz w:val="28"/>
          <w:szCs w:val="28"/>
        </w:rPr>
        <w:br/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180893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 xml:space="preserve">»,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0B6BC4">
        <w:rPr>
          <w:sz w:val="28"/>
          <w:szCs w:val="28"/>
        </w:rPr>
        <w:t>17 марта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>3</w:t>
      </w:r>
      <w:r w:rsidRPr="00B41336">
        <w:rPr>
          <w:sz w:val="28"/>
          <w:szCs w:val="28"/>
        </w:rPr>
        <w:t xml:space="preserve"> года по 14 </w:t>
      </w:r>
      <w:r w:rsidR="000B6BC4">
        <w:rPr>
          <w:sz w:val="28"/>
          <w:szCs w:val="28"/>
        </w:rPr>
        <w:t>апреля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 xml:space="preserve">3 </w:t>
      </w:r>
      <w:r w:rsidRPr="00B41336">
        <w:rPr>
          <w:sz w:val="28"/>
          <w:szCs w:val="28"/>
        </w:rPr>
        <w:t>года ежедневно в рабочие дни с 8.00 до 12.00 часов и с 13.00 до 16.0</w:t>
      </w:r>
      <w:r w:rsidR="00AE151A">
        <w:rPr>
          <w:sz w:val="28"/>
          <w:szCs w:val="28"/>
        </w:rPr>
        <w:t>0 часов по адресу: п. Северный,</w:t>
      </w:r>
      <w:r w:rsidR="0064229A">
        <w:rPr>
          <w:sz w:val="28"/>
          <w:szCs w:val="28"/>
        </w:rPr>
        <w:t xml:space="preserve"> </w:t>
      </w:r>
      <w:r w:rsidR="00553822">
        <w:rPr>
          <w:sz w:val="28"/>
          <w:szCs w:val="28"/>
        </w:rPr>
        <w:t xml:space="preserve">                 </w:t>
      </w:r>
      <w:r w:rsidRPr="00AE151A">
        <w:rPr>
          <w:sz w:val="28"/>
          <w:szCs w:val="28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слушаниях.</w:t>
      </w:r>
    </w:p>
    <w:p w:rsidR="00987796" w:rsidRPr="00B41336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</w:t>
      </w:r>
      <w:r w:rsidR="00553822">
        <w:rPr>
          <w:sz w:val="28"/>
          <w:szCs w:val="28"/>
        </w:rPr>
        <w:t xml:space="preserve">                    </w:t>
      </w:r>
      <w:r w:rsidRPr="00B41336">
        <w:rPr>
          <w:sz w:val="28"/>
          <w:szCs w:val="28"/>
        </w:rPr>
        <w:t>ул. Шоссейная, 22а, каб. № 4.</w:t>
      </w:r>
    </w:p>
    <w:p w:rsidR="00987796" w:rsidRPr="00B41336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lastRenderedPageBreak/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В форме записи в журнале учета посетителей экспозиций проектов, находящейся по адресу: п. Северный, ул. Шоссейная, 22а, каб. № 4.</w:t>
      </w:r>
    </w:p>
    <w:p w:rsidR="00987796" w:rsidRPr="00B41336" w:rsidRDefault="00423F0D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 xml:space="preserve">и адрес - для юридических лиц 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>
      <w:pPr>
        <w:pStyle w:val="1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>
      <w:pPr>
        <w:pStyle w:val="1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 xml:space="preserve">шаниях, проводится в период с </w:t>
      </w:r>
      <w:r w:rsidR="00FC4531">
        <w:rPr>
          <w:sz w:val="28"/>
          <w:szCs w:val="28"/>
        </w:rPr>
        <w:t>17 марта</w:t>
      </w:r>
      <w:r w:rsidR="00FC4531" w:rsidRPr="00B41336">
        <w:rPr>
          <w:sz w:val="28"/>
          <w:szCs w:val="28"/>
        </w:rPr>
        <w:t xml:space="preserve"> 202</w:t>
      </w:r>
      <w:r w:rsidR="00FC4531">
        <w:rPr>
          <w:sz w:val="28"/>
          <w:szCs w:val="28"/>
        </w:rPr>
        <w:t>3</w:t>
      </w:r>
      <w:r w:rsidR="00FC4531" w:rsidRPr="00B41336">
        <w:rPr>
          <w:sz w:val="28"/>
          <w:szCs w:val="28"/>
        </w:rPr>
        <w:t xml:space="preserve"> года по 14 </w:t>
      </w:r>
      <w:r w:rsidR="00FC4531">
        <w:rPr>
          <w:sz w:val="28"/>
          <w:szCs w:val="28"/>
        </w:rPr>
        <w:t>апреля</w:t>
      </w:r>
      <w:r w:rsidR="00FC4531" w:rsidRPr="00B41336">
        <w:rPr>
          <w:sz w:val="28"/>
          <w:szCs w:val="28"/>
        </w:rPr>
        <w:t xml:space="preserve"> 202</w:t>
      </w:r>
      <w:r w:rsidR="00FC4531">
        <w:rPr>
          <w:sz w:val="28"/>
          <w:szCs w:val="28"/>
        </w:rPr>
        <w:t xml:space="preserve">3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>
      <w:pPr>
        <w:pStyle w:val="1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FC4531">
        <w:rPr>
          <w:sz w:val="28"/>
          <w:szCs w:val="28"/>
        </w:rPr>
        <w:t>17 марта</w:t>
      </w:r>
      <w:r w:rsidR="00423F0D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 xml:space="preserve">11-00 ч. в здании администрации городского поселения «Поселок Северный» по адресу: </w:t>
      </w:r>
      <w:r w:rsidR="00553822">
        <w:rPr>
          <w:sz w:val="28"/>
          <w:szCs w:val="28"/>
        </w:rPr>
        <w:t xml:space="preserve">                             </w:t>
      </w:r>
      <w:r w:rsidR="00423F0D" w:rsidRPr="00B41336">
        <w:rPr>
          <w:sz w:val="28"/>
          <w:szCs w:val="28"/>
        </w:rPr>
        <w:t>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>
      <w:pPr>
        <w:pStyle w:val="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</w:t>
      </w:r>
      <w:r w:rsidR="00553822">
        <w:rPr>
          <w:sz w:val="28"/>
          <w:szCs w:val="28"/>
        </w:rPr>
        <w:t xml:space="preserve">                      </w:t>
      </w:r>
      <w:r w:rsidRPr="00B41336">
        <w:rPr>
          <w:sz w:val="28"/>
          <w:szCs w:val="28"/>
        </w:rPr>
        <w:t xml:space="preserve">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5F0DF0">
        <w:rPr>
          <w:sz w:val="28"/>
          <w:szCs w:val="28"/>
        </w:rPr>
        <w:t>17 марта</w:t>
      </w:r>
      <w:r w:rsidR="005F0DF0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5F0DF0" w:rsidRP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552798" w:rsidTr="003B59D5">
        <w:tc>
          <w:tcPr>
            <w:tcW w:w="4800" w:type="dxa"/>
            <w:vAlign w:val="bottom"/>
          </w:tcPr>
          <w:p w:rsidR="00552798" w:rsidRPr="00550982" w:rsidRDefault="00552798" w:rsidP="00552798">
            <w:pPr>
              <w:pStyle w:val="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50982">
              <w:rPr>
                <w:b/>
                <w:bCs/>
                <w:sz w:val="28"/>
                <w:szCs w:val="28"/>
              </w:rPr>
              <w:t>Председатель поселкового</w:t>
            </w:r>
            <w:r w:rsidRPr="00550982">
              <w:rPr>
                <w:b/>
                <w:bCs/>
                <w:sz w:val="28"/>
                <w:szCs w:val="28"/>
              </w:rPr>
              <w:br/>
              <w:t>собрания городского поселения</w:t>
            </w:r>
            <w:r w:rsidRPr="00550982">
              <w:rPr>
                <w:b/>
                <w:bCs/>
                <w:sz w:val="28"/>
                <w:szCs w:val="28"/>
              </w:rPr>
              <w:br/>
              <w:t>«Поселок Северный»</w:t>
            </w:r>
            <w:r w:rsidR="00550982" w:rsidRPr="00550982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</w:tbl>
    <w:p w:rsidR="00552798" w:rsidRDefault="00552798" w:rsidP="00552798"/>
    <w:p w:rsidR="00552798" w:rsidRDefault="00552798" w:rsidP="00552798"/>
    <w:p w:rsidR="00552798" w:rsidRPr="00550982" w:rsidRDefault="00550982" w:rsidP="005527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 xml:space="preserve">                  </w:t>
      </w:r>
      <w:bookmarkStart w:id="6" w:name="_GoBack"/>
      <w:bookmarkEnd w:id="6"/>
      <w:r w:rsidRPr="00550982">
        <w:rPr>
          <w:rFonts w:ascii="Times New Roman" w:eastAsia="Times New Roman" w:hAnsi="Times New Roman" w:cs="Times New Roman"/>
          <w:b/>
          <w:bCs/>
          <w:sz w:val="28"/>
          <w:szCs w:val="28"/>
        </w:rPr>
        <w:t>Ю.И. Амельченко</w:t>
      </w:r>
    </w:p>
    <w:p w:rsidR="005F0DF0" w:rsidRPr="00B41336" w:rsidRDefault="00552798">
      <w:pPr>
        <w:pStyle w:val="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  <w:r w:rsidRPr="00550982">
        <w:rPr>
          <w:b/>
          <w:bCs/>
          <w:sz w:val="28"/>
          <w:szCs w:val="28"/>
        </w:rPr>
        <w:br w:type="textWrapping" w:clear="all"/>
      </w:r>
    </w:p>
    <w:p w:rsidR="005F0DF0" w:rsidRPr="00B41336" w:rsidRDefault="005F0DF0">
      <w:pPr>
        <w:pStyle w:val="1"/>
        <w:shd w:val="clear" w:color="auto" w:fill="auto"/>
        <w:spacing w:after="420" w:line="240" w:lineRule="auto"/>
        <w:ind w:firstLine="0"/>
        <w:rPr>
          <w:sz w:val="28"/>
          <w:szCs w:val="28"/>
        </w:rPr>
      </w:pPr>
    </w:p>
    <w:sectPr w:rsidR="005F0DF0" w:rsidRPr="00B41336" w:rsidSect="000B6BC4">
      <w:pgSz w:w="11900" w:h="16840"/>
      <w:pgMar w:top="1134" w:right="560" w:bottom="948" w:left="1729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4F" w:rsidRDefault="00E6484F">
      <w:r>
        <w:separator/>
      </w:r>
    </w:p>
  </w:endnote>
  <w:endnote w:type="continuationSeparator" w:id="0">
    <w:p w:rsidR="00E6484F" w:rsidRDefault="00E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4F" w:rsidRDefault="00E6484F"/>
  </w:footnote>
  <w:footnote w:type="continuationSeparator" w:id="0">
    <w:p w:rsidR="00E6484F" w:rsidRDefault="00E64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B6880"/>
    <w:rsid w:val="000B6BC4"/>
    <w:rsid w:val="000F3368"/>
    <w:rsid w:val="00101F05"/>
    <w:rsid w:val="00180893"/>
    <w:rsid w:val="001D669D"/>
    <w:rsid w:val="002C43FC"/>
    <w:rsid w:val="002F4E40"/>
    <w:rsid w:val="003B59D5"/>
    <w:rsid w:val="003C3D13"/>
    <w:rsid w:val="00423F0D"/>
    <w:rsid w:val="0049010D"/>
    <w:rsid w:val="00505590"/>
    <w:rsid w:val="00550982"/>
    <w:rsid w:val="00552798"/>
    <w:rsid w:val="00553822"/>
    <w:rsid w:val="005B2847"/>
    <w:rsid w:val="005F0DF0"/>
    <w:rsid w:val="00633D4F"/>
    <w:rsid w:val="0064229A"/>
    <w:rsid w:val="00712402"/>
    <w:rsid w:val="007154A6"/>
    <w:rsid w:val="008D1190"/>
    <w:rsid w:val="00987796"/>
    <w:rsid w:val="009D31E8"/>
    <w:rsid w:val="00AE151A"/>
    <w:rsid w:val="00B41336"/>
    <w:rsid w:val="00B431CC"/>
    <w:rsid w:val="00B6684E"/>
    <w:rsid w:val="00B823BC"/>
    <w:rsid w:val="00BA368C"/>
    <w:rsid w:val="00C244E1"/>
    <w:rsid w:val="00CE4C30"/>
    <w:rsid w:val="00DD3F42"/>
    <w:rsid w:val="00E42C9E"/>
    <w:rsid w:val="00E6484F"/>
    <w:rsid w:val="00EA072F"/>
    <w:rsid w:val="00F103A2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1634"/>
  <w15:docId w15:val="{36E4D566-3992-4488-A211-30E0C67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uiPriority w:val="1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9</cp:revision>
  <cp:lastPrinted>2023-03-30T08:59:00Z</cp:lastPrinted>
  <dcterms:created xsi:type="dcterms:W3CDTF">2022-10-26T07:08:00Z</dcterms:created>
  <dcterms:modified xsi:type="dcterms:W3CDTF">2023-03-30T08:59:00Z</dcterms:modified>
</cp:coreProperties>
</file>