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2212B6">
        <w:rPr>
          <w:b/>
          <w:bCs/>
          <w:sz w:val="24"/>
          <w:szCs w:val="24"/>
        </w:rPr>
        <w:t>15</w:t>
      </w:r>
      <w:r w:rsidR="00671B1F">
        <w:rPr>
          <w:b/>
          <w:bCs/>
          <w:sz w:val="24"/>
          <w:szCs w:val="24"/>
        </w:rPr>
        <w:t xml:space="preserve"> </w:t>
      </w:r>
      <w:r w:rsidR="002212B6">
        <w:rPr>
          <w:b/>
          <w:bCs/>
          <w:sz w:val="24"/>
          <w:szCs w:val="24"/>
        </w:rPr>
        <w:t>ноября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2022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2212B6" w:rsidRPr="002212B6" w:rsidRDefault="00D60E57" w:rsidP="002212B6">
      <w:pPr>
        <w:pStyle w:val="1"/>
        <w:shd w:val="clear" w:color="auto" w:fill="auto"/>
        <w:spacing w:after="280"/>
        <w:ind w:firstLine="0"/>
        <w:rPr>
          <w:rFonts w:ascii="Times New Roman" w:hAnsi="Times New Roman" w:cs="Times New Roman"/>
          <w:sz w:val="24"/>
          <w:szCs w:val="24"/>
        </w:rPr>
      </w:pPr>
      <w:r w:rsidRPr="002212B6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проекта, </w:t>
      </w:r>
      <w:r w:rsidRPr="002212B6">
        <w:rPr>
          <w:rFonts w:ascii="Times New Roman" w:hAnsi="Times New Roman" w:cs="Times New Roman"/>
          <w:bCs/>
          <w:sz w:val="24"/>
          <w:szCs w:val="24"/>
        </w:rPr>
        <w:t xml:space="preserve">рассмотренного на публичных слушаниях: </w:t>
      </w:r>
      <w:r w:rsidR="006C5A24" w:rsidRPr="002212B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212B6" w:rsidRPr="002212B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67FC">
        <w:rPr>
          <w:rFonts w:ascii="Times New Roman" w:hAnsi="Times New Roman" w:cs="Times New Roman"/>
          <w:b/>
          <w:bCs/>
          <w:sz w:val="24"/>
          <w:szCs w:val="24"/>
        </w:rPr>
        <w:t>роект</w:t>
      </w:r>
      <w:r w:rsidR="002212B6" w:rsidRPr="002212B6">
        <w:rPr>
          <w:rFonts w:ascii="Times New Roman" w:hAnsi="Times New Roman" w:cs="Times New Roman"/>
          <w:b/>
          <w:bCs/>
          <w:sz w:val="24"/>
          <w:szCs w:val="24"/>
        </w:rPr>
        <w:t xml:space="preserve"> внесения изменений в Правила землепользования</w:t>
      </w:r>
      <w:r w:rsidR="002212B6" w:rsidRPr="002212B6">
        <w:rPr>
          <w:rFonts w:ascii="Times New Roman" w:hAnsi="Times New Roman" w:cs="Times New Roman"/>
          <w:b/>
          <w:bCs/>
          <w:sz w:val="24"/>
          <w:szCs w:val="24"/>
        </w:rPr>
        <w:br/>
        <w:t>и застройки городского поселения «Поселок Северный» муни</w:t>
      </w:r>
      <w:r w:rsidR="002212B6">
        <w:rPr>
          <w:rFonts w:ascii="Times New Roman" w:hAnsi="Times New Roman" w:cs="Times New Roman"/>
          <w:b/>
          <w:bCs/>
          <w:sz w:val="24"/>
          <w:szCs w:val="24"/>
        </w:rPr>
        <w:t xml:space="preserve">ципального </w:t>
      </w:r>
      <w:r w:rsidR="002212B6" w:rsidRPr="002212B6">
        <w:rPr>
          <w:rFonts w:ascii="Times New Roman" w:hAnsi="Times New Roman" w:cs="Times New Roman"/>
          <w:b/>
          <w:bCs/>
          <w:sz w:val="24"/>
          <w:szCs w:val="24"/>
        </w:rPr>
        <w:t>района «Белгородский район» Белгородской области</w:t>
      </w:r>
    </w:p>
    <w:p w:rsidR="00D60E57" w:rsidRPr="004C1570" w:rsidRDefault="00D60E57" w:rsidP="002212B6">
      <w:pPr>
        <w:autoSpaceDE w:val="0"/>
        <w:autoSpaceDN w:val="0"/>
        <w:adjustRightInd w:val="0"/>
        <w:rPr>
          <w:b/>
          <w:sz w:val="24"/>
          <w:szCs w:val="24"/>
        </w:rPr>
      </w:pPr>
      <w:r w:rsidRPr="004C1570">
        <w:rPr>
          <w:bCs/>
          <w:sz w:val="24"/>
          <w:szCs w:val="24"/>
        </w:rPr>
        <w:t xml:space="preserve">Дата проведения </w:t>
      </w:r>
      <w:r w:rsidR="00F15B55" w:rsidRPr="004C1570">
        <w:rPr>
          <w:bCs/>
          <w:sz w:val="24"/>
          <w:szCs w:val="24"/>
        </w:rPr>
        <w:t>публичных слушаний</w:t>
      </w:r>
      <w:r w:rsidR="00EC0184" w:rsidRPr="004C1570">
        <w:rPr>
          <w:bCs/>
          <w:sz w:val="24"/>
          <w:szCs w:val="24"/>
        </w:rPr>
        <w:t>:</w:t>
      </w:r>
      <w:r w:rsidR="00047AC9" w:rsidRPr="004C1570">
        <w:rPr>
          <w:bCs/>
          <w:sz w:val="24"/>
          <w:szCs w:val="24"/>
        </w:rPr>
        <w:t xml:space="preserve"> </w:t>
      </w:r>
      <w:r w:rsidR="002212B6" w:rsidRPr="004C1570">
        <w:rPr>
          <w:bCs/>
          <w:sz w:val="24"/>
          <w:szCs w:val="24"/>
        </w:rPr>
        <w:t>14 ноября</w:t>
      </w:r>
      <w:r w:rsidR="00FC3E6E" w:rsidRPr="004C1570">
        <w:rPr>
          <w:bCs/>
          <w:sz w:val="24"/>
          <w:szCs w:val="24"/>
        </w:rPr>
        <w:t xml:space="preserve"> 2022</w:t>
      </w:r>
      <w:r w:rsidR="002E0C27" w:rsidRPr="004C1570">
        <w:rPr>
          <w:bCs/>
          <w:sz w:val="24"/>
          <w:szCs w:val="24"/>
        </w:rPr>
        <w:t xml:space="preserve"> </w:t>
      </w:r>
      <w:r w:rsidR="006C5A24" w:rsidRPr="004C1570">
        <w:rPr>
          <w:bCs/>
          <w:sz w:val="24"/>
          <w:szCs w:val="24"/>
        </w:rPr>
        <w:t>г.</w:t>
      </w:r>
    </w:p>
    <w:p w:rsidR="00D60E57" w:rsidRPr="004C1570" w:rsidRDefault="00D60E57" w:rsidP="002212B6">
      <w:pPr>
        <w:rPr>
          <w:sz w:val="24"/>
          <w:szCs w:val="24"/>
        </w:rPr>
      </w:pPr>
      <w:r w:rsidRPr="004C1570">
        <w:rPr>
          <w:bCs/>
          <w:sz w:val="24"/>
          <w:szCs w:val="24"/>
        </w:rPr>
        <w:t xml:space="preserve">Публичные слушания назначены </w:t>
      </w:r>
      <w:r w:rsidR="000324FF" w:rsidRPr="004C1570">
        <w:rPr>
          <w:bCs/>
          <w:sz w:val="24"/>
          <w:szCs w:val="24"/>
        </w:rPr>
        <w:t>распоряжением</w:t>
      </w:r>
      <w:r w:rsidR="00D46B7F" w:rsidRPr="004C1570">
        <w:rPr>
          <w:bCs/>
          <w:sz w:val="24"/>
          <w:szCs w:val="24"/>
        </w:rPr>
        <w:t xml:space="preserve"> </w:t>
      </w:r>
      <w:r w:rsidR="000324FF" w:rsidRPr="004C1570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4C1570">
        <w:rPr>
          <w:bCs/>
          <w:sz w:val="24"/>
          <w:szCs w:val="24"/>
        </w:rPr>
        <w:t xml:space="preserve">от </w:t>
      </w:r>
      <w:r w:rsidR="002212B6" w:rsidRPr="004C1570">
        <w:rPr>
          <w:bCs/>
          <w:sz w:val="24"/>
          <w:szCs w:val="24"/>
        </w:rPr>
        <w:t>13 октября 2022 г. № 112</w:t>
      </w:r>
      <w:r w:rsidR="009A1DE3" w:rsidRPr="004C1570">
        <w:rPr>
          <w:bCs/>
          <w:sz w:val="24"/>
          <w:szCs w:val="24"/>
        </w:rPr>
        <w:t xml:space="preserve"> </w:t>
      </w:r>
      <w:r w:rsidR="00FE32B8" w:rsidRPr="004C1570">
        <w:rPr>
          <w:bCs/>
          <w:sz w:val="24"/>
          <w:szCs w:val="24"/>
        </w:rPr>
        <w:t>«</w:t>
      </w:r>
      <w:r w:rsidR="002212B6" w:rsidRPr="004C1570">
        <w:rPr>
          <w:sz w:val="24"/>
          <w:szCs w:val="24"/>
        </w:rPr>
        <w:t>О проведении публичных слушаний</w:t>
      </w:r>
      <w:r w:rsidR="002212B6" w:rsidRPr="004C1570">
        <w:rPr>
          <w:rStyle w:val="apple-converted-space"/>
          <w:rFonts w:ascii="Arial" w:hAnsi="Arial" w:cs="Arial"/>
          <w:bCs/>
          <w:color w:val="1E1E1E"/>
          <w:sz w:val="24"/>
          <w:szCs w:val="24"/>
        </w:rPr>
        <w:t xml:space="preserve"> </w:t>
      </w:r>
      <w:r w:rsidR="002212B6" w:rsidRPr="004C1570">
        <w:rPr>
          <w:sz w:val="24"/>
          <w:szCs w:val="24"/>
        </w:rPr>
        <w:t>по проекту внесения изменений в Правила землепользования и застройки городского поселения «Поселок Северный»</w:t>
      </w:r>
    </w:p>
    <w:p w:rsidR="00095788" w:rsidRPr="004C1570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C1570">
        <w:rPr>
          <w:bCs/>
          <w:sz w:val="24"/>
          <w:szCs w:val="24"/>
        </w:rPr>
        <w:t xml:space="preserve">Организатор публичных слушаний: </w:t>
      </w:r>
      <w:r w:rsidR="00671B1F" w:rsidRPr="004C1570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4C1570">
        <w:rPr>
          <w:bCs/>
          <w:sz w:val="24"/>
          <w:szCs w:val="24"/>
        </w:rPr>
        <w:t>2</w:t>
      </w:r>
      <w:r w:rsidR="0011709D" w:rsidRPr="00671B1F">
        <w:rPr>
          <w:bCs/>
          <w:sz w:val="24"/>
          <w:szCs w:val="24"/>
        </w:rPr>
        <w:t xml:space="preserve"> 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212B6">
        <w:rPr>
          <w:bCs/>
          <w:sz w:val="24"/>
          <w:szCs w:val="24"/>
        </w:rPr>
        <w:t>15 ноября</w:t>
      </w:r>
      <w:r w:rsidR="00B84822">
        <w:rPr>
          <w:bCs/>
          <w:sz w:val="24"/>
          <w:szCs w:val="24"/>
        </w:rPr>
        <w:t xml:space="preserve"> </w:t>
      </w:r>
      <w:r w:rsidR="00ED41B7">
        <w:rPr>
          <w:bCs/>
          <w:sz w:val="24"/>
          <w:szCs w:val="24"/>
        </w:rPr>
        <w:t>2022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A5" w:rsidRPr="00671B1F" w:rsidRDefault="009A1DE3" w:rsidP="004C1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1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25117">
              <w:rPr>
                <w:rFonts w:ascii="Times New Roman" w:hAnsi="Times New Roman"/>
                <w:bCs/>
                <w:sz w:val="24"/>
                <w:szCs w:val="24"/>
              </w:rPr>
              <w:t>Внесение</w:t>
            </w:r>
            <w:r w:rsidR="004C1570"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 в</w:t>
            </w:r>
            <w:r w:rsidR="004C1570">
              <w:rPr>
                <w:rFonts w:ascii="Times New Roman" w:hAnsi="Times New Roman"/>
                <w:bCs/>
                <w:sz w:val="24"/>
                <w:szCs w:val="24"/>
              </w:rPr>
              <w:t xml:space="preserve"> текстовую часть</w:t>
            </w:r>
            <w:r w:rsidR="004C1570"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землепользования и застройки городского поселения «Поселок Северный» муниципального района «Белгородский район» Белгородской области</w:t>
            </w:r>
            <w:r w:rsidR="004C1570">
              <w:rPr>
                <w:rFonts w:ascii="Times New Roman" w:hAnsi="Times New Roman"/>
                <w:bCs/>
                <w:sz w:val="24"/>
                <w:szCs w:val="24"/>
              </w:rPr>
              <w:t xml:space="preserve"> в части:1.1. Дополнить п. 1 «Основные виды разрешённого использования земельных участков, предельные размеры земельных участков и предельные параметры разрешённого строительства, реконструкции» статьи 36  «Территориальная зона ЖЭ « Зона застройки многоэтажными многоквартирными жилыми домами» главы  9 «Жилые зоны» </w:t>
            </w:r>
            <w:r w:rsidR="004C15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Правил для вида разрешённого использования земельного участка «Многоэтажная жилая застройка (высотная застройка)», код вида 2.6, установить  предельный минимальный размер земельного участка «Минимальная площадь земельного участка» 4500 </w:t>
            </w:r>
            <w:proofErr w:type="spellStart"/>
            <w:r w:rsidR="004C1570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4C15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7972" w:rsidRPr="00671B1F" w:rsidRDefault="008A7972" w:rsidP="008A7972">
            <w:pPr>
              <w:pStyle w:val="a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6D11AD" w:rsidRPr="00671B1F" w:rsidRDefault="006D11AD" w:rsidP="00095788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429" w:rsidRPr="00671B1F" w:rsidRDefault="00E97429" w:rsidP="006D11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70" w:rsidRPr="00671B1F" w:rsidRDefault="004C1570" w:rsidP="004C1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        Утвердить </w:t>
            </w:r>
            <w:r w:rsidR="00425117">
              <w:rPr>
                <w:rFonts w:ascii="Times New Roman" w:hAnsi="Times New Roman"/>
                <w:bCs/>
                <w:sz w:val="24"/>
                <w:szCs w:val="24"/>
              </w:rPr>
              <w:t>внесение</w:t>
            </w:r>
            <w:r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текстовую часть</w:t>
            </w:r>
            <w:r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землепользования и застройки городского поселения «Поселок Северный» муниципального района «Белгородский район» Белгородской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части:1.1. Дополнить п. 1 «Основные виды разрешённого использования земельных участков, предельные размеры земельных участков и предельные параметры разрешённого строительства, реконструкции» статьи 36  «Территориальная зона ЖЭ « Зона застройки многоэтажными многоквартирными жилыми домами» главы  9 «Жилые зоны»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Правил для вида разрешённого использования земельного участка «Многоэтажная жилая застройка (высотная застройка)», код вида 2.6, установить  предельный минимальный размер земельного участка «Минимальная площадь земельного участка» 4500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71B1F" w:rsidRPr="00AF59BB" w:rsidRDefault="00671B1F" w:rsidP="0067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C38" w:rsidRPr="00671B1F" w:rsidRDefault="00EE0C38" w:rsidP="00671B1F">
            <w:pPr>
              <w:pStyle w:val="a4"/>
              <w:ind w:right="-1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EE0C38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D67FC" w:rsidRDefault="00BD67FC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D67FC" w:rsidRDefault="00BD67FC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D67FC" w:rsidRPr="00671B1F" w:rsidRDefault="00BD67FC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671B1F" w:rsidRDefault="001231FE" w:rsidP="009A1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6C1ACA">
              <w:rPr>
                <w:bCs/>
                <w:sz w:val="24"/>
                <w:szCs w:val="24"/>
              </w:rPr>
              <w:t>14 ноября</w:t>
            </w:r>
            <w:r w:rsidR="00960429" w:rsidRPr="00671B1F">
              <w:rPr>
                <w:bCs/>
                <w:sz w:val="24"/>
                <w:szCs w:val="24"/>
              </w:rPr>
              <w:t xml:space="preserve"> 2022 г</w:t>
            </w:r>
            <w:r w:rsidRPr="00671B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1F" w:rsidRDefault="00671B1F" w:rsidP="00671B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  <w:p w:rsidR="00D80D0F" w:rsidRPr="00671B1F" w:rsidRDefault="00D80D0F" w:rsidP="00671B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671B1F" w:rsidRDefault="00671B1F" w:rsidP="00671B1F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037B" w:rsidRPr="00671B1F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70" w:rsidRPr="00671B1F" w:rsidRDefault="006C1ACA" w:rsidP="004C1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1B5A70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ому на обсуждение вопросу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="00D60E57" w:rsidRPr="00EE0C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</w:t>
            </w:r>
            <w:r w:rsidR="004251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утвердить</w:t>
            </w:r>
            <w:r w:rsidR="00425117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внесение</w:t>
            </w:r>
            <w:bookmarkStart w:id="0" w:name="_GoBack"/>
            <w:bookmarkEnd w:id="0"/>
            <w:r w:rsidR="004C1570"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 в</w:t>
            </w:r>
            <w:r w:rsidR="004C1570">
              <w:rPr>
                <w:rFonts w:ascii="Times New Roman" w:hAnsi="Times New Roman"/>
                <w:bCs/>
                <w:sz w:val="24"/>
                <w:szCs w:val="24"/>
              </w:rPr>
              <w:t xml:space="preserve"> текстовую часть</w:t>
            </w:r>
            <w:r w:rsidR="004C1570"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землепользования и застройки городского поселения «Поселок Северный» муниципального района «Белгородский район» Белгородской области</w:t>
            </w:r>
            <w:r w:rsidR="004C1570">
              <w:rPr>
                <w:rFonts w:ascii="Times New Roman" w:hAnsi="Times New Roman"/>
                <w:bCs/>
                <w:sz w:val="24"/>
                <w:szCs w:val="24"/>
              </w:rPr>
              <w:t xml:space="preserve"> в части:1.1. Дополнить п. 1 «Основные виды разрешённого использования земельных участков, предельные размеры земельных участков и предельные параметры разрешённого строительства, реконструкции» статьи 36  </w:t>
            </w:r>
            <w:r w:rsidR="004C15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«Территориальная зона ЖЭ « Зона застройки многоэтажными многоквартирными жилыми домами» главы  9 «Жилые зоны» Правил для вида разрешённого использования земельного участка «Многоэтажная жилая застройка (высотная застройка)», код вида 2.6, установить  предельный минимальный размер земельного участка «Минимальная площадь земельного участка» 4500 </w:t>
            </w:r>
            <w:proofErr w:type="spellStart"/>
            <w:r w:rsidR="004C1570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4C15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71B1F" w:rsidRDefault="00671B1F" w:rsidP="004C15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9BB" w:rsidRPr="006C1ACA" w:rsidRDefault="00AF59BB" w:rsidP="006C1ACA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9BB" w:rsidRPr="00671B1F" w:rsidRDefault="00AF59BB" w:rsidP="006C1A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0E57" w:rsidRPr="00EE0C38" w:rsidRDefault="00D60E57" w:rsidP="006C1ACA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>
        <w:rPr>
          <w:b/>
          <w:sz w:val="24"/>
          <w:szCs w:val="24"/>
        </w:rPr>
        <w:t xml:space="preserve">       </w:t>
      </w:r>
      <w:r w:rsidR="00D12DCE">
        <w:rPr>
          <w:b/>
          <w:sz w:val="24"/>
          <w:szCs w:val="24"/>
        </w:rPr>
        <w:t xml:space="preserve">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3C28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C280C">
        <w:rPr>
          <w:b/>
          <w:sz w:val="26"/>
          <w:szCs w:val="23"/>
        </w:rPr>
        <w:t>И.</w:t>
      </w:r>
      <w:r w:rsidR="00D12DCE" w:rsidRPr="00626273">
        <w:rPr>
          <w:b/>
          <w:sz w:val="26"/>
          <w:szCs w:val="23"/>
        </w:rPr>
        <w:t>В. Жук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324FF"/>
    <w:rsid w:val="00047AC9"/>
    <w:rsid w:val="0007515D"/>
    <w:rsid w:val="000860F8"/>
    <w:rsid w:val="000863BD"/>
    <w:rsid w:val="00095788"/>
    <w:rsid w:val="000B0B6E"/>
    <w:rsid w:val="000F45CB"/>
    <w:rsid w:val="000F7235"/>
    <w:rsid w:val="000F7C57"/>
    <w:rsid w:val="0011709D"/>
    <w:rsid w:val="001231FE"/>
    <w:rsid w:val="001752E0"/>
    <w:rsid w:val="001B5A70"/>
    <w:rsid w:val="00203E79"/>
    <w:rsid w:val="002212B6"/>
    <w:rsid w:val="002920BE"/>
    <w:rsid w:val="00293077"/>
    <w:rsid w:val="002933A4"/>
    <w:rsid w:val="00295D30"/>
    <w:rsid w:val="002A7F9E"/>
    <w:rsid w:val="002D2F7D"/>
    <w:rsid w:val="002E0C27"/>
    <w:rsid w:val="003139BD"/>
    <w:rsid w:val="0035037B"/>
    <w:rsid w:val="0035587A"/>
    <w:rsid w:val="00361DF8"/>
    <w:rsid w:val="003A7CD4"/>
    <w:rsid w:val="003B2B52"/>
    <w:rsid w:val="003C280C"/>
    <w:rsid w:val="003D4E7C"/>
    <w:rsid w:val="00410F01"/>
    <w:rsid w:val="004122B7"/>
    <w:rsid w:val="00425117"/>
    <w:rsid w:val="00451EF2"/>
    <w:rsid w:val="00470449"/>
    <w:rsid w:val="004A6A69"/>
    <w:rsid w:val="004C1570"/>
    <w:rsid w:val="004D2A61"/>
    <w:rsid w:val="00535480"/>
    <w:rsid w:val="0054276F"/>
    <w:rsid w:val="00543DD1"/>
    <w:rsid w:val="005B078B"/>
    <w:rsid w:val="00657D04"/>
    <w:rsid w:val="00671B1F"/>
    <w:rsid w:val="0067248E"/>
    <w:rsid w:val="00674ABF"/>
    <w:rsid w:val="00690681"/>
    <w:rsid w:val="006965B4"/>
    <w:rsid w:val="006B08D2"/>
    <w:rsid w:val="006C1ACA"/>
    <w:rsid w:val="006C5A24"/>
    <w:rsid w:val="006D11AD"/>
    <w:rsid w:val="006E0432"/>
    <w:rsid w:val="006E3D7A"/>
    <w:rsid w:val="00776FC6"/>
    <w:rsid w:val="00871B5C"/>
    <w:rsid w:val="008A7972"/>
    <w:rsid w:val="009248C0"/>
    <w:rsid w:val="00960429"/>
    <w:rsid w:val="00985235"/>
    <w:rsid w:val="00986E78"/>
    <w:rsid w:val="009A1DE3"/>
    <w:rsid w:val="009A6BFF"/>
    <w:rsid w:val="009E16A1"/>
    <w:rsid w:val="00A20CFB"/>
    <w:rsid w:val="00A353FC"/>
    <w:rsid w:val="00A75F7A"/>
    <w:rsid w:val="00A84BC6"/>
    <w:rsid w:val="00AF59BB"/>
    <w:rsid w:val="00B76D17"/>
    <w:rsid w:val="00B84822"/>
    <w:rsid w:val="00B91AA7"/>
    <w:rsid w:val="00BD67FC"/>
    <w:rsid w:val="00C44D4C"/>
    <w:rsid w:val="00C6127C"/>
    <w:rsid w:val="00CA121F"/>
    <w:rsid w:val="00CB1355"/>
    <w:rsid w:val="00CC4ABC"/>
    <w:rsid w:val="00CD5677"/>
    <w:rsid w:val="00D12DCE"/>
    <w:rsid w:val="00D20271"/>
    <w:rsid w:val="00D46B7F"/>
    <w:rsid w:val="00D60E57"/>
    <w:rsid w:val="00D80D0F"/>
    <w:rsid w:val="00E11A61"/>
    <w:rsid w:val="00E97429"/>
    <w:rsid w:val="00EC0184"/>
    <w:rsid w:val="00ED41B7"/>
    <w:rsid w:val="00EE0C38"/>
    <w:rsid w:val="00EE6C44"/>
    <w:rsid w:val="00F13EA7"/>
    <w:rsid w:val="00F15B55"/>
    <w:rsid w:val="00F25A6D"/>
    <w:rsid w:val="00F5164D"/>
    <w:rsid w:val="00F7414D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DF94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rsid w:val="002212B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2212B6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2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2</cp:revision>
  <cp:lastPrinted>2022-10-26T07:19:00Z</cp:lastPrinted>
  <dcterms:created xsi:type="dcterms:W3CDTF">2022-11-15T13:06:00Z</dcterms:created>
  <dcterms:modified xsi:type="dcterms:W3CDTF">2022-11-15T13:06:00Z</dcterms:modified>
</cp:coreProperties>
</file>