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E331B6">
        <w:rPr>
          <w:b/>
          <w:bCs/>
          <w:sz w:val="24"/>
          <w:szCs w:val="24"/>
        </w:rPr>
        <w:t>4 сентября 2024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6C5A24" w:rsidRDefault="00D60E57" w:rsidP="0018320A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B649AF" w:rsidRPr="00B649AF">
        <w:rPr>
          <w:b/>
          <w:sz w:val="24"/>
          <w:szCs w:val="24"/>
        </w:rPr>
        <w:t xml:space="preserve">«Предоставление </w:t>
      </w:r>
      <w:r w:rsidR="0018320A" w:rsidRPr="0018320A">
        <w:rPr>
          <w:b/>
          <w:sz w:val="24"/>
          <w:szCs w:val="24"/>
        </w:rPr>
        <w:t>разрешения на отклонение от предельных параметров разрешенного строительства земельного участка в городском поселении «Поселок Северный»</w:t>
      </w:r>
      <w:r w:rsidR="0018320A">
        <w:rPr>
          <w:b/>
          <w:sz w:val="24"/>
          <w:szCs w:val="24"/>
        </w:rPr>
        <w:t xml:space="preserve">, по заявлению </w:t>
      </w:r>
      <w:proofErr w:type="spellStart"/>
      <w:r w:rsidR="00E331B6">
        <w:rPr>
          <w:b/>
          <w:sz w:val="24"/>
          <w:szCs w:val="24"/>
        </w:rPr>
        <w:t>Киркеснера</w:t>
      </w:r>
      <w:proofErr w:type="spellEnd"/>
      <w:r w:rsidR="00E331B6">
        <w:rPr>
          <w:b/>
          <w:sz w:val="24"/>
          <w:szCs w:val="24"/>
        </w:rPr>
        <w:t xml:space="preserve"> Антона Антоновича</w:t>
      </w:r>
      <w:r w:rsidR="0018320A"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E331B6">
        <w:rPr>
          <w:bCs/>
          <w:sz w:val="24"/>
          <w:szCs w:val="24"/>
        </w:rPr>
        <w:t>03.09.2024</w:t>
      </w:r>
      <w:r w:rsidR="006C5A24" w:rsidRPr="00FC2315">
        <w:rPr>
          <w:bCs/>
          <w:sz w:val="24"/>
          <w:szCs w:val="24"/>
        </w:rPr>
        <w:t>.</w:t>
      </w:r>
    </w:p>
    <w:p w:rsidR="004B6DFA" w:rsidRPr="004B6DFA" w:rsidRDefault="00D60E57" w:rsidP="004B6DFA">
      <w:pPr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Публичные слушания назначены </w:t>
      </w:r>
      <w:r w:rsidR="000324FF">
        <w:rPr>
          <w:bCs/>
          <w:sz w:val="24"/>
          <w:szCs w:val="24"/>
        </w:rPr>
        <w:t xml:space="preserve">распоряжениемпоселкового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FE32B8" w:rsidRPr="00671B1F">
        <w:rPr>
          <w:bCs/>
          <w:sz w:val="24"/>
          <w:szCs w:val="24"/>
        </w:rPr>
        <w:t xml:space="preserve">от </w:t>
      </w:r>
      <w:r w:rsidR="00E331B6">
        <w:rPr>
          <w:bCs/>
          <w:sz w:val="24"/>
          <w:szCs w:val="24"/>
        </w:rPr>
        <w:t>12 августа 2024 г</w:t>
      </w:r>
      <w:r w:rsidR="00671B1F" w:rsidRPr="00671B1F">
        <w:rPr>
          <w:bCs/>
          <w:sz w:val="24"/>
          <w:szCs w:val="24"/>
        </w:rPr>
        <w:t xml:space="preserve">. № </w:t>
      </w:r>
      <w:r w:rsidR="00E331B6">
        <w:rPr>
          <w:bCs/>
          <w:sz w:val="24"/>
          <w:szCs w:val="24"/>
        </w:rPr>
        <w:t xml:space="preserve">50 </w:t>
      </w:r>
      <w:r w:rsidR="00FE32B8" w:rsidRPr="00671B1F">
        <w:rPr>
          <w:bCs/>
          <w:sz w:val="24"/>
          <w:szCs w:val="24"/>
        </w:rPr>
        <w:t>«</w:t>
      </w:r>
      <w:r w:rsidR="004B6DFA" w:rsidRPr="004B6DFA">
        <w:rPr>
          <w:bCs/>
          <w:sz w:val="24"/>
          <w:szCs w:val="24"/>
        </w:rPr>
        <w:t xml:space="preserve">О проведении публичных </w:t>
      </w:r>
      <w:proofErr w:type="spellStart"/>
      <w:r w:rsidR="004B6DFA" w:rsidRPr="004B6DFA">
        <w:rPr>
          <w:bCs/>
          <w:sz w:val="24"/>
          <w:szCs w:val="24"/>
        </w:rPr>
        <w:t>слушаний</w:t>
      </w:r>
      <w:r w:rsidR="004B6DFA">
        <w:rPr>
          <w:bCs/>
          <w:sz w:val="24"/>
          <w:szCs w:val="24"/>
        </w:rPr>
        <w:t>по</w:t>
      </w:r>
      <w:proofErr w:type="spellEnd"/>
      <w:r w:rsidR="004B6DFA">
        <w:rPr>
          <w:bCs/>
          <w:sz w:val="24"/>
          <w:szCs w:val="24"/>
        </w:rPr>
        <w:t xml:space="preserve"> вопросу </w:t>
      </w:r>
      <w:r w:rsidR="004B6DFA" w:rsidRPr="004B6DFA">
        <w:rPr>
          <w:bCs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земельного участка </w:t>
      </w:r>
      <w:r w:rsidR="004B6DFA">
        <w:rPr>
          <w:bCs/>
          <w:sz w:val="24"/>
          <w:szCs w:val="24"/>
        </w:rPr>
        <w:t xml:space="preserve">в городском </w:t>
      </w:r>
      <w:r w:rsidR="004B6DFA" w:rsidRPr="004B6DFA">
        <w:rPr>
          <w:bCs/>
          <w:sz w:val="24"/>
          <w:szCs w:val="24"/>
        </w:rPr>
        <w:t xml:space="preserve">поселении «Поселок Северный», по заявлению </w:t>
      </w:r>
      <w:proofErr w:type="spellStart"/>
      <w:r w:rsidR="00E331B6">
        <w:rPr>
          <w:bCs/>
          <w:sz w:val="24"/>
          <w:szCs w:val="24"/>
        </w:rPr>
        <w:t>Киркеснера</w:t>
      </w:r>
      <w:proofErr w:type="spellEnd"/>
      <w:r w:rsidR="00E331B6">
        <w:rPr>
          <w:bCs/>
          <w:sz w:val="24"/>
          <w:szCs w:val="24"/>
        </w:rPr>
        <w:t xml:space="preserve"> Антона Антоновича</w:t>
      </w:r>
      <w:r w:rsidR="004B6DFA">
        <w:rPr>
          <w:bCs/>
          <w:sz w:val="24"/>
          <w:szCs w:val="24"/>
        </w:rPr>
        <w:t>»</w:t>
      </w:r>
    </w:p>
    <w:p w:rsidR="00095788" w:rsidRPr="00671B1F" w:rsidRDefault="00D60E57" w:rsidP="00671B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Организатор публичных слушаний: </w:t>
      </w:r>
      <w:r w:rsidR="00671B1F" w:rsidRPr="00671B1F">
        <w:rPr>
          <w:bCs/>
          <w:sz w:val="24"/>
          <w:szCs w:val="24"/>
        </w:rPr>
        <w:t>Комиссия по Правилам землепользования и застройки при администрации городского поселения «Поселок Северный».</w:t>
      </w:r>
    </w:p>
    <w:p w:rsidR="00CD567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>Количество</w:t>
      </w:r>
      <w:r w:rsidR="00CD5677" w:rsidRPr="00671B1F">
        <w:rPr>
          <w:bCs/>
          <w:sz w:val="24"/>
          <w:szCs w:val="24"/>
        </w:rPr>
        <w:t xml:space="preserve"> участников публичных слушаний:</w:t>
      </w:r>
      <w:r w:rsidR="0044410D">
        <w:rPr>
          <w:bCs/>
          <w:sz w:val="24"/>
          <w:szCs w:val="24"/>
        </w:rPr>
        <w:t>_</w:t>
      </w:r>
      <w:r w:rsidR="00E331B6">
        <w:rPr>
          <w:bCs/>
          <w:sz w:val="24"/>
          <w:szCs w:val="24"/>
          <w:u w:val="single"/>
        </w:rPr>
        <w:t>1</w:t>
      </w:r>
      <w:r w:rsidR="00E91A99">
        <w:rPr>
          <w:bCs/>
          <w:sz w:val="24"/>
          <w:szCs w:val="24"/>
        </w:rPr>
        <w:t>_</w:t>
      </w:r>
      <w:r w:rsidR="00047AC9" w:rsidRPr="00671B1F">
        <w:rPr>
          <w:bCs/>
          <w:sz w:val="24"/>
          <w:szCs w:val="24"/>
        </w:rPr>
        <w:t>чел</w:t>
      </w:r>
      <w:r w:rsidR="00CD5677" w:rsidRPr="00671B1F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E331B6">
        <w:rPr>
          <w:bCs/>
          <w:sz w:val="24"/>
          <w:szCs w:val="24"/>
        </w:rPr>
        <w:t>3 сентября 2024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867"/>
        <w:gridCol w:w="3827"/>
        <w:gridCol w:w="1843"/>
        <w:gridCol w:w="3966"/>
      </w:tblGrid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F1284B" w:rsidP="00E331B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</w:t>
            </w:r>
            <w:r w:rsidR="00D64561" w:rsidRPr="00D64561">
              <w:rPr>
                <w:rFonts w:ascii="Times New Roman" w:hAnsi="Times New Roman"/>
                <w:bCs/>
                <w:sz w:val="24"/>
                <w:szCs w:val="24"/>
              </w:rPr>
              <w:t>разрешения на отклонение от пре</w:t>
            </w:r>
            <w:r w:rsidR="00D64561">
              <w:rPr>
                <w:rFonts w:ascii="Times New Roman" w:hAnsi="Times New Roman"/>
                <w:bCs/>
                <w:sz w:val="24"/>
                <w:szCs w:val="24"/>
              </w:rPr>
              <w:t xml:space="preserve">дельных параметров разрешенного </w:t>
            </w:r>
            <w:r w:rsidR="00D64561" w:rsidRPr="00D64561">
              <w:rPr>
                <w:rFonts w:ascii="Times New Roman" w:hAnsi="Times New Roman"/>
                <w:bCs/>
                <w:sz w:val="24"/>
                <w:szCs w:val="24"/>
              </w:rPr>
              <w:t>строительства, реконструкци</w:t>
            </w:r>
            <w:r w:rsidR="00D64561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D64561" w:rsidRPr="00D64561"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капитального строительства для земельного участка </w:t>
            </w:r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с кадастровым номером 31:15:0308002:384, расположенного по адресу: </w:t>
            </w:r>
            <w:hyperlink r:id="rId5" w:tgtFrame="_blank" w:history="1">
              <w:r w:rsidR="00E331B6" w:rsidRPr="00E331B6">
                <w:rPr>
                  <w:rFonts w:ascii="Times New Roman" w:hAnsi="Times New Roman"/>
                  <w:bCs/>
                  <w:sz w:val="24"/>
                  <w:szCs w:val="24"/>
                </w:rPr>
                <w:t>Белгородская</w:t>
              </w:r>
            </w:hyperlink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 область м</w:t>
            </w:r>
            <w:proofErr w:type="gram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-н., Белгородский, </w:t>
            </w:r>
            <w:proofErr w:type="spell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spell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. Северный, ул. </w:t>
            </w:r>
            <w:proofErr w:type="gram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Восточная</w:t>
            </w:r>
            <w:proofErr w:type="gram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/у 54, в части сокращения минимальных отступов от красных линий с северной стороны границ земельного участка с 10 м до 3 м, с западной стороны с 10 м до 0 м, с </w:t>
            </w:r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целью строительства жилого дома с гаражом</w:t>
            </w:r>
            <w:r w:rsidR="00E331B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6" w:rsidRDefault="00EF7C16" w:rsidP="00E331B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Принять решение о предоставлении </w:t>
            </w:r>
            <w:r w:rsidR="004C774E" w:rsidRPr="00E331B6">
              <w:rPr>
                <w:sz w:val="27"/>
                <w:szCs w:val="27"/>
              </w:rPr>
              <w:t>разрешения</w:t>
            </w:r>
            <w:r w:rsidR="004C774E" w:rsidRPr="00D64561">
              <w:rPr>
                <w:rFonts w:ascii="Times New Roman" w:hAnsi="Times New Roman"/>
                <w:bCs/>
                <w:sz w:val="24"/>
                <w:szCs w:val="24"/>
              </w:rPr>
              <w:t xml:space="preserve"> на отклонение от пре</w:t>
            </w:r>
            <w:r w:rsidR="004C774E">
              <w:rPr>
                <w:rFonts w:ascii="Times New Roman" w:hAnsi="Times New Roman"/>
                <w:bCs/>
                <w:sz w:val="24"/>
                <w:szCs w:val="24"/>
              </w:rPr>
              <w:t xml:space="preserve">дельных параметров разрешенного </w:t>
            </w:r>
            <w:r w:rsidR="004C774E" w:rsidRPr="00D64561">
              <w:rPr>
                <w:rFonts w:ascii="Times New Roman" w:hAnsi="Times New Roman"/>
                <w:bCs/>
                <w:sz w:val="24"/>
                <w:szCs w:val="24"/>
              </w:rPr>
              <w:t>строительства, реконструкци</w:t>
            </w:r>
            <w:r w:rsidR="004C774E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4C774E" w:rsidRPr="00D64561"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капитального строительства для земельного участка </w:t>
            </w:r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с кадастровым номером 31:15:0308002:384, расположенного по адресу: </w:t>
            </w:r>
            <w:hyperlink r:id="rId6" w:tgtFrame="_blank" w:history="1">
              <w:r w:rsidR="00E331B6" w:rsidRPr="00E331B6">
                <w:rPr>
                  <w:rFonts w:ascii="Times New Roman" w:hAnsi="Times New Roman"/>
                  <w:bCs/>
                  <w:sz w:val="24"/>
                  <w:szCs w:val="24"/>
                </w:rPr>
                <w:t>Белгородская</w:t>
              </w:r>
            </w:hyperlink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 область м</w:t>
            </w:r>
            <w:proofErr w:type="gram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-н., Белгородский, </w:t>
            </w:r>
            <w:proofErr w:type="spell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spell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. Северный, ул. </w:t>
            </w:r>
            <w:proofErr w:type="gram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Восточная</w:t>
            </w:r>
            <w:proofErr w:type="gram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/у 54, в части сокращения минимальных отступов от красных линий с северной стороны границ земельного участка с 10 м до 3 м, с западной стороны с </w:t>
            </w:r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 м до 0 м, с целью строительства жилого дома с гаражом.</w:t>
            </w:r>
          </w:p>
          <w:p w:rsidR="00E331B6" w:rsidRDefault="00E331B6" w:rsidP="00E331B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31B6" w:rsidRDefault="00E331B6" w:rsidP="00E331B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31B6" w:rsidRDefault="00E331B6" w:rsidP="00E331B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31B6" w:rsidRPr="00E331B6" w:rsidRDefault="00E331B6" w:rsidP="00E331B6">
            <w:pPr>
              <w:pStyle w:val="a4"/>
              <w:jc w:val="both"/>
              <w:rPr>
                <w:sz w:val="27"/>
                <w:szCs w:val="27"/>
              </w:rPr>
            </w:pPr>
          </w:p>
          <w:p w:rsidR="00D60E57" w:rsidRPr="00671B1F" w:rsidRDefault="001231FE" w:rsidP="00E331B6">
            <w:pPr>
              <w:pStyle w:val="a4"/>
              <w:jc w:val="both"/>
              <w:rPr>
                <w:bCs/>
                <w:sz w:val="24"/>
                <w:szCs w:val="24"/>
                <w:lang w:eastAsia="en-US"/>
              </w:rPr>
            </w:pPr>
            <w:r w:rsidRPr="00E331B6">
              <w:rPr>
                <w:rFonts w:ascii="Times New Roman" w:hAnsi="Times New Roman"/>
                <w:bCs/>
                <w:sz w:val="24"/>
                <w:szCs w:val="24"/>
              </w:rPr>
              <w:t>Дата проведения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публичных</w:t>
            </w:r>
            <w:r w:rsidR="00E331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слушаний: </w:t>
            </w:r>
            <w:r w:rsidR="00E331B6">
              <w:rPr>
                <w:rFonts w:ascii="Times New Roman" w:hAnsi="Times New Roman"/>
                <w:bCs/>
                <w:sz w:val="24"/>
                <w:szCs w:val="24"/>
              </w:rPr>
              <w:t>3 сентября 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671B1F" w:rsidP="00E331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71B1F">
              <w:rPr>
                <w:bCs/>
                <w:sz w:val="24"/>
                <w:szCs w:val="24"/>
              </w:rPr>
              <w:lastRenderedPageBreak/>
              <w:t xml:space="preserve">Комиссия </w:t>
            </w:r>
            <w:r w:rsidR="000324FF">
              <w:rPr>
                <w:bCs/>
                <w:sz w:val="24"/>
                <w:szCs w:val="24"/>
              </w:rPr>
              <w:br/>
            </w:r>
            <w:r w:rsidRPr="00671B1F">
              <w:rPr>
                <w:bCs/>
                <w:sz w:val="24"/>
                <w:szCs w:val="24"/>
              </w:rPr>
              <w:t xml:space="preserve">по </w:t>
            </w:r>
            <w:r w:rsidR="00E331B6">
              <w:rPr>
                <w:bCs/>
                <w:sz w:val="24"/>
                <w:szCs w:val="24"/>
              </w:rPr>
              <w:t>подготовке проекта правил</w:t>
            </w:r>
            <w:r w:rsidRPr="00671B1F">
              <w:rPr>
                <w:bCs/>
                <w:sz w:val="24"/>
                <w:szCs w:val="24"/>
              </w:rPr>
              <w:t xml:space="preserve"> землепользовани</w:t>
            </w:r>
            <w:r w:rsidR="000324FF">
              <w:rPr>
                <w:bCs/>
                <w:sz w:val="24"/>
                <w:szCs w:val="24"/>
              </w:rPr>
              <w:t xml:space="preserve">я и застройки при администрации </w:t>
            </w:r>
            <w:r w:rsidRPr="00671B1F">
              <w:rPr>
                <w:bCs/>
                <w:sz w:val="24"/>
                <w:szCs w:val="24"/>
              </w:rPr>
              <w:t>городско</w:t>
            </w:r>
            <w:r w:rsidR="00D80D0F">
              <w:rPr>
                <w:bCs/>
                <w:sz w:val="24"/>
                <w:szCs w:val="24"/>
              </w:rPr>
              <w:t>го поселения «Поселок Северный»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B6" w:rsidRDefault="000D0860" w:rsidP="00E331B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По предложенным на обсуждение вопрос</w:t>
            </w:r>
            <w:r w:rsidR="00C0678A"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, члены комиссии с учетом мнения участников публичн</w:t>
            </w:r>
            <w:r w:rsidR="0024635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х слушаний приняли решение рекомендовать предоставление </w:t>
            </w:r>
            <w:r w:rsidR="00264AD1" w:rsidRPr="00D64561">
              <w:rPr>
                <w:rFonts w:ascii="Times New Roman" w:hAnsi="Times New Roman"/>
                <w:bCs/>
                <w:sz w:val="24"/>
                <w:szCs w:val="24"/>
              </w:rPr>
              <w:t>разрешения на отклонение от пре</w:t>
            </w:r>
            <w:r w:rsidR="00264AD1">
              <w:rPr>
                <w:rFonts w:ascii="Times New Roman" w:hAnsi="Times New Roman"/>
                <w:bCs/>
                <w:sz w:val="24"/>
                <w:szCs w:val="24"/>
              </w:rPr>
              <w:t xml:space="preserve">дельных параметров разрешенного </w:t>
            </w:r>
            <w:r w:rsidR="00264AD1" w:rsidRPr="00D64561">
              <w:rPr>
                <w:rFonts w:ascii="Times New Roman" w:hAnsi="Times New Roman"/>
                <w:bCs/>
                <w:sz w:val="24"/>
                <w:szCs w:val="24"/>
              </w:rPr>
              <w:t>строительства, реконструкци</w:t>
            </w:r>
            <w:r w:rsidR="00264AD1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264AD1" w:rsidRPr="00D64561"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капитального строительства для земельного участка </w:t>
            </w:r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с кадастровым номером 31:15:0308002:384, расположенного по адресу: </w:t>
            </w:r>
            <w:hyperlink r:id="rId7" w:tgtFrame="_blank" w:history="1">
              <w:r w:rsidR="00E331B6" w:rsidRPr="00E331B6">
                <w:rPr>
                  <w:rFonts w:ascii="Times New Roman" w:hAnsi="Times New Roman"/>
                  <w:bCs/>
                  <w:sz w:val="24"/>
                  <w:szCs w:val="24"/>
                </w:rPr>
                <w:t>Белгородская</w:t>
              </w:r>
            </w:hyperlink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 область м</w:t>
            </w:r>
            <w:proofErr w:type="gram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-н., Белгородский, </w:t>
            </w:r>
            <w:proofErr w:type="spell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spell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. Северный, ул. </w:t>
            </w:r>
            <w:proofErr w:type="gram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Восточная</w:t>
            </w:r>
            <w:proofErr w:type="gram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/у 54, в части </w:t>
            </w:r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сокращения минимальных отступов от красных линий с северной стороны границ земельного участка с 10 м до 3 м, с западной стороны с 10 м до 0 м, с целью строительства жилого дома с гаражом.</w:t>
            </w:r>
          </w:p>
          <w:p w:rsidR="00D60E57" w:rsidRPr="005F0D8B" w:rsidRDefault="00D60E57" w:rsidP="000D0860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 xml:space="preserve"> управление архитектуры и градостроительства Белгородской области.</w:t>
      </w:r>
    </w:p>
    <w:p w:rsidR="00D12DCE" w:rsidRPr="00D12DCE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12DCE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D12DCE" w:rsidRPr="00D12DCE">
        <w:rPr>
          <w:bCs/>
          <w:sz w:val="24"/>
          <w:szCs w:val="24"/>
        </w:rPr>
        <w:t>органов местного самоуправления городского поселения «Поселок Северный» (</w:t>
      </w:r>
      <w:r w:rsidR="00D12DCE" w:rsidRPr="00D12DCE">
        <w:rPr>
          <w:sz w:val="24"/>
          <w:szCs w:val="24"/>
        </w:rPr>
        <w:t>https://poseloksevernyj-r31.gosweb.gosuslugi.ru</w:t>
      </w:r>
      <w:r w:rsidR="00D12DCE" w:rsidRPr="00D12DCE">
        <w:rPr>
          <w:bCs/>
          <w:sz w:val="24"/>
          <w:szCs w:val="24"/>
        </w:rPr>
        <w:t>).</w:t>
      </w:r>
    </w:p>
    <w:p w:rsidR="00D12DCE" w:rsidRDefault="00D12DCE" w:rsidP="00D12DCE">
      <w:pPr>
        <w:jc w:val="both"/>
        <w:rPr>
          <w:b/>
          <w:sz w:val="26"/>
          <w:szCs w:val="23"/>
        </w:rPr>
      </w:pPr>
    </w:p>
    <w:p w:rsidR="00D80D0F" w:rsidRPr="00626273" w:rsidRDefault="00D80D0F" w:rsidP="00D12DCE">
      <w:pPr>
        <w:jc w:val="both"/>
        <w:rPr>
          <w:b/>
          <w:sz w:val="26"/>
          <w:szCs w:val="23"/>
        </w:rPr>
      </w:pPr>
    </w:p>
    <w:p w:rsidR="00D60E57" w:rsidRPr="0007515D" w:rsidRDefault="00D60E57" w:rsidP="003C280C">
      <w:pPr>
        <w:ind w:right="-462"/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</w:t>
      </w:r>
      <w:r w:rsidR="00E331B6">
        <w:rPr>
          <w:b/>
          <w:sz w:val="24"/>
          <w:szCs w:val="24"/>
        </w:rPr>
        <w:t>х                                                                                                      Топоркова Н.В.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bookmarkStart w:id="0" w:name="_GoBack"/>
      <w:bookmarkEnd w:id="0"/>
      <w:r w:rsidR="00E331B6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E331B6">
        <w:rPr>
          <w:b/>
          <w:sz w:val="26"/>
          <w:szCs w:val="23"/>
        </w:rPr>
        <w:t xml:space="preserve"> Денисенко Л.Н.</w:t>
      </w:r>
    </w:p>
    <w:sectPr w:rsidR="00543DD1" w:rsidRPr="0007515D" w:rsidSect="003C280C">
      <w:pgSz w:w="15840" w:h="12240" w:orient="landscape" w:code="1"/>
      <w:pgMar w:top="709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12D86"/>
    <w:rsid w:val="000324FF"/>
    <w:rsid w:val="00047AC9"/>
    <w:rsid w:val="000749F8"/>
    <w:rsid w:val="0007515D"/>
    <w:rsid w:val="000860F8"/>
    <w:rsid w:val="000863BD"/>
    <w:rsid w:val="00095788"/>
    <w:rsid w:val="000B0B6E"/>
    <w:rsid w:val="000D0860"/>
    <w:rsid w:val="000F45CB"/>
    <w:rsid w:val="000F7235"/>
    <w:rsid w:val="000F7C57"/>
    <w:rsid w:val="0011709D"/>
    <w:rsid w:val="00122C20"/>
    <w:rsid w:val="001231FE"/>
    <w:rsid w:val="001752E0"/>
    <w:rsid w:val="0018320A"/>
    <w:rsid w:val="001B5A70"/>
    <w:rsid w:val="001C3931"/>
    <w:rsid w:val="00203E79"/>
    <w:rsid w:val="0024635F"/>
    <w:rsid w:val="00264AD1"/>
    <w:rsid w:val="00284EE0"/>
    <w:rsid w:val="002920BE"/>
    <w:rsid w:val="00293077"/>
    <w:rsid w:val="002933A4"/>
    <w:rsid w:val="00295D30"/>
    <w:rsid w:val="002A7F9E"/>
    <w:rsid w:val="002D2F7D"/>
    <w:rsid w:val="002E0C27"/>
    <w:rsid w:val="00303C06"/>
    <w:rsid w:val="003139BD"/>
    <w:rsid w:val="00326144"/>
    <w:rsid w:val="0035037B"/>
    <w:rsid w:val="0035587A"/>
    <w:rsid w:val="00361DF8"/>
    <w:rsid w:val="003A7CD4"/>
    <w:rsid w:val="003B2B52"/>
    <w:rsid w:val="003C280C"/>
    <w:rsid w:val="003D4E7C"/>
    <w:rsid w:val="00410F01"/>
    <w:rsid w:val="004122B7"/>
    <w:rsid w:val="00437286"/>
    <w:rsid w:val="0044410D"/>
    <w:rsid w:val="00451EF2"/>
    <w:rsid w:val="00470449"/>
    <w:rsid w:val="004A6A69"/>
    <w:rsid w:val="004B352F"/>
    <w:rsid w:val="004B6DFA"/>
    <w:rsid w:val="004C774E"/>
    <w:rsid w:val="004D2A61"/>
    <w:rsid w:val="00535480"/>
    <w:rsid w:val="005369C9"/>
    <w:rsid w:val="0054276F"/>
    <w:rsid w:val="00543DD1"/>
    <w:rsid w:val="005B078B"/>
    <w:rsid w:val="005F0D8B"/>
    <w:rsid w:val="0064103F"/>
    <w:rsid w:val="00654050"/>
    <w:rsid w:val="00654508"/>
    <w:rsid w:val="00654C30"/>
    <w:rsid w:val="00657D04"/>
    <w:rsid w:val="00671B1F"/>
    <w:rsid w:val="0067248E"/>
    <w:rsid w:val="00674ABF"/>
    <w:rsid w:val="00690681"/>
    <w:rsid w:val="006965B4"/>
    <w:rsid w:val="006B08D2"/>
    <w:rsid w:val="006C5A24"/>
    <w:rsid w:val="006D11AD"/>
    <w:rsid w:val="006E0432"/>
    <w:rsid w:val="006E3D7A"/>
    <w:rsid w:val="00756380"/>
    <w:rsid w:val="00757C32"/>
    <w:rsid w:val="00776FC6"/>
    <w:rsid w:val="007E6831"/>
    <w:rsid w:val="00850C8A"/>
    <w:rsid w:val="00871B5C"/>
    <w:rsid w:val="008778C1"/>
    <w:rsid w:val="008A7972"/>
    <w:rsid w:val="008C5648"/>
    <w:rsid w:val="008E4816"/>
    <w:rsid w:val="009248C0"/>
    <w:rsid w:val="00946F7A"/>
    <w:rsid w:val="0095038F"/>
    <w:rsid w:val="00960429"/>
    <w:rsid w:val="00985235"/>
    <w:rsid w:val="00986E78"/>
    <w:rsid w:val="009A1DE3"/>
    <w:rsid w:val="009A6BFF"/>
    <w:rsid w:val="009E16A1"/>
    <w:rsid w:val="00A00CE5"/>
    <w:rsid w:val="00A20CFB"/>
    <w:rsid w:val="00A353FC"/>
    <w:rsid w:val="00A50C51"/>
    <w:rsid w:val="00A75F7A"/>
    <w:rsid w:val="00A84BC6"/>
    <w:rsid w:val="00A8659A"/>
    <w:rsid w:val="00AF59BB"/>
    <w:rsid w:val="00B649AF"/>
    <w:rsid w:val="00B76D17"/>
    <w:rsid w:val="00B84822"/>
    <w:rsid w:val="00B91AA7"/>
    <w:rsid w:val="00C0678A"/>
    <w:rsid w:val="00C44D4C"/>
    <w:rsid w:val="00C56ABC"/>
    <w:rsid w:val="00C6127C"/>
    <w:rsid w:val="00CA121F"/>
    <w:rsid w:val="00CB1355"/>
    <w:rsid w:val="00CC4ABC"/>
    <w:rsid w:val="00CD5677"/>
    <w:rsid w:val="00D12DCE"/>
    <w:rsid w:val="00D20271"/>
    <w:rsid w:val="00D46B7F"/>
    <w:rsid w:val="00D60E57"/>
    <w:rsid w:val="00D64561"/>
    <w:rsid w:val="00D80D0F"/>
    <w:rsid w:val="00D957CA"/>
    <w:rsid w:val="00E11A61"/>
    <w:rsid w:val="00E331B6"/>
    <w:rsid w:val="00E8448A"/>
    <w:rsid w:val="00E91A99"/>
    <w:rsid w:val="00E97429"/>
    <w:rsid w:val="00EC0184"/>
    <w:rsid w:val="00ED41B7"/>
    <w:rsid w:val="00ED7D11"/>
    <w:rsid w:val="00EE0C38"/>
    <w:rsid w:val="00EE6C44"/>
    <w:rsid w:val="00EF7C16"/>
    <w:rsid w:val="00F1284B"/>
    <w:rsid w:val="00F13EA7"/>
    <w:rsid w:val="00F15B55"/>
    <w:rsid w:val="00F25A6D"/>
    <w:rsid w:val="00F306EA"/>
    <w:rsid w:val="00F4542D"/>
    <w:rsid w:val="00F5164D"/>
    <w:rsid w:val="00F7414D"/>
    <w:rsid w:val="00F91B1B"/>
    <w:rsid w:val="00F96557"/>
    <w:rsid w:val="00FC1218"/>
    <w:rsid w:val="00FC3E6E"/>
    <w:rsid w:val="00FC6526"/>
    <w:rsid w:val="00FD69A5"/>
    <w:rsid w:val="00FE32B8"/>
    <w:rsid w:val="00FE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B6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31:15:0404011: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31:15:0404011:7" TargetMode="External"/><Relationship Id="rId5" Type="http://schemas.openxmlformats.org/officeDocument/2006/relationships/hyperlink" Target="https://egrp365.org/reestr?egrp=31:15:0404011: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CFC1-8E0C-4F53-B5B1-FE8E83C6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 Windows</cp:lastModifiedBy>
  <cp:revision>63</cp:revision>
  <cp:lastPrinted>2022-10-26T07:19:00Z</cp:lastPrinted>
  <dcterms:created xsi:type="dcterms:W3CDTF">2022-10-28T12:21:00Z</dcterms:created>
  <dcterms:modified xsi:type="dcterms:W3CDTF">2024-09-11T08:54:00Z</dcterms:modified>
</cp:coreProperties>
</file>