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CAE" w:rsidRPr="007E7C59" w:rsidRDefault="00012CAE" w:rsidP="007E7C59">
      <w:pPr>
        <w:tabs>
          <w:tab w:val="left" w:pos="4253"/>
        </w:tabs>
        <w:ind w:right="-2"/>
        <w:jc w:val="center"/>
        <w:rPr>
          <w:b/>
          <w:noProof/>
          <w:sz w:val="32"/>
          <w:szCs w:val="32"/>
        </w:rPr>
      </w:pPr>
      <w:r w:rsidRPr="00012CAE">
        <w:rPr>
          <w:b/>
          <w:noProof/>
          <w:szCs w:val="26"/>
        </w:rPr>
        <w:drawing>
          <wp:inline distT="0" distB="0" distL="0" distR="0" wp14:anchorId="16F21E38" wp14:editId="617DF8DF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59" w:rsidRDefault="007E7C59" w:rsidP="007E7C5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ГОРОДСКОЕ ПОСЕЛЕНИЕ «ПОСЕЛОК СЕВЕРНЫЙ»</w:t>
      </w:r>
    </w:p>
    <w:p w:rsidR="007E7C59" w:rsidRDefault="007E7C59" w:rsidP="007E7C5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МУНИЦИПАЛЬНОГО РАЙОНА «БЕЛГОРОДСКИЙ РАЙОН»</w:t>
      </w:r>
    </w:p>
    <w:p w:rsidR="007E7C59" w:rsidRDefault="007E7C59" w:rsidP="007E7C5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БЕЛГОРОДСКОЙ ОБЛАСТИ</w:t>
      </w:r>
    </w:p>
    <w:p w:rsidR="007E7C59" w:rsidRDefault="007E7C59" w:rsidP="007E7C59">
      <w:pPr>
        <w:jc w:val="center"/>
        <w:rPr>
          <w:bCs/>
          <w:caps/>
          <w:sz w:val="20"/>
        </w:rPr>
      </w:pPr>
    </w:p>
    <w:p w:rsidR="007E7C59" w:rsidRDefault="007E7C59" w:rsidP="007E7C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:rsidR="007E7C59" w:rsidRDefault="007E7C59" w:rsidP="007E7C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десятое заседание поселкового собрания пятого созыва</w:t>
      </w:r>
    </w:p>
    <w:p w:rsidR="007E7C59" w:rsidRDefault="007E7C59" w:rsidP="007E7C59">
      <w:pPr>
        <w:jc w:val="center"/>
        <w:rPr>
          <w:b/>
          <w:sz w:val="32"/>
          <w:szCs w:val="32"/>
        </w:rPr>
      </w:pPr>
    </w:p>
    <w:p w:rsidR="007E7C59" w:rsidRDefault="007E7C59" w:rsidP="007E7C59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</w:rPr>
        <w:t>РЕШЕНИЕ</w:t>
      </w:r>
    </w:p>
    <w:p w:rsidR="00012CAE" w:rsidRPr="00012CAE" w:rsidRDefault="00012CAE" w:rsidP="00012CAE">
      <w:pPr>
        <w:widowControl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C74B5" w:rsidRDefault="005C74B5" w:rsidP="005C74B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C7E60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»</w:t>
      </w:r>
      <w:r w:rsidR="001C7E60">
        <w:rPr>
          <w:b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202</w:t>
      </w:r>
      <w:r w:rsidR="007031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563A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№ </w:t>
      </w:r>
      <w:r w:rsidR="001C7E60">
        <w:rPr>
          <w:b/>
          <w:sz w:val="28"/>
          <w:szCs w:val="28"/>
        </w:rPr>
        <w:t>52</w:t>
      </w:r>
    </w:p>
    <w:p w:rsidR="004402C9" w:rsidRPr="00BA4FC7" w:rsidRDefault="004402C9" w:rsidP="004402C9">
      <w:pPr>
        <w:rPr>
          <w:sz w:val="28"/>
          <w:szCs w:val="28"/>
        </w:rPr>
      </w:pPr>
    </w:p>
    <w:p w:rsidR="00CB6D3F" w:rsidRPr="00CB6D3F" w:rsidRDefault="00CB6D3F" w:rsidP="00CB6D3F">
      <w:pPr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CB6D3F">
        <w:rPr>
          <w:b/>
          <w:bCs/>
          <w:sz w:val="28"/>
          <w:szCs w:val="28"/>
        </w:rPr>
        <w:t xml:space="preserve">О внесении дополнений и изменений в решение </w:t>
      </w:r>
    </w:p>
    <w:p w:rsidR="005978FF" w:rsidRDefault="00CB6D3F" w:rsidP="005978FF">
      <w:pPr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CB6D3F">
        <w:rPr>
          <w:b/>
          <w:bCs/>
          <w:sz w:val="28"/>
          <w:szCs w:val="28"/>
        </w:rPr>
        <w:t xml:space="preserve">поселкового собрания </w:t>
      </w:r>
      <w:r w:rsidR="005978FF">
        <w:rPr>
          <w:b/>
          <w:bCs/>
          <w:sz w:val="28"/>
          <w:szCs w:val="28"/>
        </w:rPr>
        <w:t xml:space="preserve">городского поселения «Поселок Северный» </w:t>
      </w:r>
      <w:r w:rsidR="00910341">
        <w:rPr>
          <w:b/>
          <w:bCs/>
          <w:sz w:val="28"/>
          <w:szCs w:val="28"/>
        </w:rPr>
        <w:br/>
      </w:r>
      <w:r w:rsidRPr="00CB6D3F">
        <w:rPr>
          <w:b/>
          <w:bCs/>
          <w:sz w:val="28"/>
          <w:szCs w:val="28"/>
        </w:rPr>
        <w:t>от 27 декабря 2023 года № 38 «О бюджете городского поселения «Поселок Северный» муниципального района «Белгородский район»</w:t>
      </w:r>
      <w:r w:rsidR="005978FF">
        <w:rPr>
          <w:b/>
          <w:bCs/>
          <w:sz w:val="28"/>
          <w:szCs w:val="28"/>
        </w:rPr>
        <w:t xml:space="preserve"> </w:t>
      </w:r>
      <w:r w:rsidRPr="00CB6D3F">
        <w:rPr>
          <w:b/>
          <w:bCs/>
          <w:sz w:val="28"/>
          <w:szCs w:val="28"/>
        </w:rPr>
        <w:t xml:space="preserve">Белгородской области </w:t>
      </w:r>
      <w:r w:rsidR="005978FF">
        <w:rPr>
          <w:b/>
          <w:bCs/>
          <w:sz w:val="28"/>
          <w:szCs w:val="28"/>
        </w:rPr>
        <w:t xml:space="preserve"> </w:t>
      </w:r>
      <w:r w:rsidRPr="00CB6D3F">
        <w:rPr>
          <w:b/>
          <w:bCs/>
          <w:sz w:val="28"/>
          <w:szCs w:val="28"/>
        </w:rPr>
        <w:t xml:space="preserve">на 2024 год и на плановый </w:t>
      </w:r>
    </w:p>
    <w:p w:rsidR="00E313F9" w:rsidRPr="00CB6D3F" w:rsidRDefault="00CB6D3F" w:rsidP="005978FF">
      <w:pPr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CB6D3F">
        <w:rPr>
          <w:b/>
          <w:bCs/>
          <w:sz w:val="28"/>
          <w:szCs w:val="28"/>
        </w:rPr>
        <w:t>период 2025 и 2026 годов»</w:t>
      </w:r>
    </w:p>
    <w:p w:rsidR="00CB6D3F" w:rsidRPr="0001511E" w:rsidRDefault="00CB6D3F" w:rsidP="00E313F9">
      <w:pPr>
        <w:autoSpaceDE w:val="0"/>
        <w:autoSpaceDN w:val="0"/>
        <w:adjustRightInd w:val="0"/>
        <w:ind w:right="3827" w:hanging="142"/>
        <w:jc w:val="both"/>
        <w:rPr>
          <w:sz w:val="28"/>
          <w:szCs w:val="28"/>
        </w:rPr>
      </w:pPr>
    </w:p>
    <w:p w:rsidR="00CB6D3F" w:rsidRDefault="00CB6D3F" w:rsidP="00CB6D3F">
      <w:pPr>
        <w:ind w:firstLine="709"/>
        <w:jc w:val="both"/>
        <w:rPr>
          <w:b/>
          <w:sz w:val="28"/>
          <w:szCs w:val="28"/>
        </w:rPr>
      </w:pPr>
      <w:r w:rsidRPr="000149E1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0149E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городского</w:t>
      </w:r>
      <w:r w:rsidRPr="000149E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</w:t>
      </w:r>
      <w:r w:rsidRPr="000149E1">
        <w:rPr>
          <w:sz w:val="28"/>
          <w:szCs w:val="28"/>
        </w:rPr>
        <w:t xml:space="preserve">, на основании заключения о результатах публичных слушаний по проекту бюджета </w:t>
      </w:r>
      <w:r>
        <w:rPr>
          <w:sz w:val="28"/>
          <w:szCs w:val="28"/>
        </w:rPr>
        <w:t>городского</w:t>
      </w:r>
      <w:r w:rsidRPr="000149E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</w:t>
      </w:r>
      <w:r w:rsidRPr="000149E1">
        <w:rPr>
          <w:sz w:val="28"/>
          <w:szCs w:val="28"/>
        </w:rPr>
        <w:t xml:space="preserve"> муниципального района «Белгородский район» Белгородской области на 20</w:t>
      </w:r>
      <w:r>
        <w:rPr>
          <w:sz w:val="28"/>
          <w:szCs w:val="28"/>
        </w:rPr>
        <w:t>24</w:t>
      </w:r>
      <w:r w:rsidRPr="000149E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25</w:t>
      </w:r>
      <w:r w:rsidRPr="000149E1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149E1">
        <w:rPr>
          <w:sz w:val="28"/>
          <w:szCs w:val="28"/>
        </w:rPr>
        <w:t xml:space="preserve"> годов </w:t>
      </w:r>
      <w:r w:rsidRPr="00992C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10341">
        <w:rPr>
          <w:sz w:val="28"/>
          <w:szCs w:val="28"/>
        </w:rPr>
        <w:t xml:space="preserve">25 июня </w:t>
      </w:r>
      <w:r w:rsidRPr="00992C4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92C4D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Pr="002F0D1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оселковое</w:t>
      </w:r>
      <w:r w:rsidRPr="000149E1">
        <w:rPr>
          <w:b/>
          <w:sz w:val="28"/>
          <w:szCs w:val="28"/>
        </w:rPr>
        <w:t xml:space="preserve"> собрание </w:t>
      </w:r>
      <w:r w:rsidRPr="000E4118">
        <w:rPr>
          <w:b/>
          <w:sz w:val="28"/>
          <w:szCs w:val="28"/>
        </w:rPr>
        <w:t xml:space="preserve">городского поселения «Поселок </w:t>
      </w:r>
      <w:r>
        <w:rPr>
          <w:b/>
          <w:sz w:val="28"/>
          <w:szCs w:val="28"/>
        </w:rPr>
        <w:t>С</w:t>
      </w:r>
      <w:r w:rsidRPr="000E4118">
        <w:rPr>
          <w:b/>
          <w:sz w:val="28"/>
          <w:szCs w:val="28"/>
        </w:rPr>
        <w:t>еверный»</w:t>
      </w:r>
      <w:r>
        <w:rPr>
          <w:b/>
          <w:sz w:val="28"/>
          <w:szCs w:val="28"/>
        </w:rPr>
        <w:t xml:space="preserve"> </w:t>
      </w:r>
      <w:r w:rsidRPr="000149E1">
        <w:rPr>
          <w:b/>
          <w:sz w:val="28"/>
          <w:szCs w:val="28"/>
        </w:rPr>
        <w:t>решило:</w:t>
      </w:r>
    </w:p>
    <w:p w:rsidR="00CB6D3F" w:rsidRDefault="00CB6D3F" w:rsidP="00CB6D3F">
      <w:pPr>
        <w:ind w:firstLine="709"/>
        <w:jc w:val="both"/>
        <w:rPr>
          <w:b/>
          <w:sz w:val="28"/>
          <w:szCs w:val="28"/>
        </w:rPr>
      </w:pPr>
    </w:p>
    <w:p w:rsidR="00CB6D3F" w:rsidRPr="00B64C8F" w:rsidRDefault="00CB6D3F" w:rsidP="00CB6D3F">
      <w:pPr>
        <w:ind w:firstLine="709"/>
        <w:jc w:val="both"/>
        <w:rPr>
          <w:bCs/>
          <w:sz w:val="28"/>
          <w:szCs w:val="28"/>
        </w:rPr>
      </w:pPr>
      <w:r w:rsidRPr="00B64C8F">
        <w:rPr>
          <w:sz w:val="28"/>
          <w:szCs w:val="28"/>
        </w:rPr>
        <w:t xml:space="preserve">1. Внести в бюджет городского поселения «Поселок Северный» муниципального района «Белгородский район» Белгородской области на </w:t>
      </w:r>
      <w:r>
        <w:rPr>
          <w:sz w:val="28"/>
          <w:szCs w:val="28"/>
        </w:rPr>
        <w:br/>
      </w:r>
      <w:r w:rsidRPr="00B64C8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64C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64C8F">
        <w:rPr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sz w:val="28"/>
          <w:szCs w:val="28"/>
        </w:rPr>
        <w:t>7</w:t>
      </w:r>
      <w:r w:rsidRPr="00B64C8F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64C8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</w:t>
      </w:r>
      <w:r w:rsidRPr="00B64C8F">
        <w:rPr>
          <w:sz w:val="28"/>
          <w:szCs w:val="28"/>
        </w:rPr>
        <w:t xml:space="preserve"> «</w:t>
      </w:r>
      <w:r w:rsidRPr="00B64C8F">
        <w:rPr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bCs/>
          <w:sz w:val="28"/>
          <w:szCs w:val="28"/>
        </w:rPr>
        <w:t>4</w:t>
      </w:r>
      <w:r w:rsidRPr="00B64C8F">
        <w:rPr>
          <w:bCs/>
          <w:sz w:val="28"/>
          <w:szCs w:val="28"/>
        </w:rPr>
        <w:t xml:space="preserve"> год и на плановый период </w:t>
      </w:r>
      <w:r>
        <w:rPr>
          <w:bCs/>
          <w:sz w:val="28"/>
          <w:szCs w:val="28"/>
        </w:rPr>
        <w:br/>
      </w:r>
      <w:r w:rsidRPr="00B64C8F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5</w:t>
      </w:r>
      <w:r w:rsidRPr="00B64C8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B64C8F">
        <w:rPr>
          <w:bCs/>
          <w:sz w:val="28"/>
          <w:szCs w:val="28"/>
        </w:rPr>
        <w:t xml:space="preserve"> годов» следующие дополнения и изменения:</w:t>
      </w:r>
    </w:p>
    <w:p w:rsidR="00CB6D3F" w:rsidRPr="00B64C8F" w:rsidRDefault="00CB6D3F" w:rsidP="00CB6D3F">
      <w:pPr>
        <w:ind w:firstLine="709"/>
        <w:jc w:val="both"/>
        <w:rPr>
          <w:sz w:val="28"/>
          <w:szCs w:val="28"/>
        </w:rPr>
      </w:pPr>
      <w:r w:rsidRPr="00B64C8F">
        <w:rPr>
          <w:bCs/>
          <w:sz w:val="28"/>
          <w:szCs w:val="28"/>
        </w:rPr>
        <w:t>1.1. Пункт 1 статьи 1 «</w:t>
      </w:r>
      <w:r w:rsidRPr="00B64C8F">
        <w:rPr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br/>
      </w:r>
      <w:r w:rsidRPr="00B64C8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64C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64C8F">
        <w:rPr>
          <w:sz w:val="28"/>
          <w:szCs w:val="28"/>
        </w:rPr>
        <w:t xml:space="preserve"> годов» Бюджета изложить в следующей редакции:</w:t>
      </w:r>
    </w:p>
    <w:p w:rsidR="00CB6D3F" w:rsidRPr="00B64C8F" w:rsidRDefault="00CB6D3F" w:rsidP="00CB6D3F">
      <w:pPr>
        <w:ind w:firstLine="709"/>
        <w:jc w:val="both"/>
        <w:rPr>
          <w:i/>
          <w:sz w:val="28"/>
          <w:szCs w:val="28"/>
        </w:rPr>
      </w:pPr>
      <w:r w:rsidRPr="00B64C8F">
        <w:rPr>
          <w:bCs/>
          <w:sz w:val="28"/>
          <w:szCs w:val="28"/>
        </w:rPr>
        <w:t>«1</w:t>
      </w:r>
      <w:r w:rsidRPr="00B64C8F">
        <w:rPr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год:</w:t>
      </w:r>
    </w:p>
    <w:p w:rsidR="00CB6D3F" w:rsidRPr="00B64C8F" w:rsidRDefault="00CB6D3F" w:rsidP="00CB6D3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lastRenderedPageBreak/>
        <w:t xml:space="preserve">прогнозируемый общий объем доходов бюджета поселения в сумме </w:t>
      </w:r>
      <w:r w:rsidRPr="00B64C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47 685</w:t>
      </w:r>
      <w:r w:rsidRPr="00B64C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B64C8F">
        <w:rPr>
          <w:sz w:val="27"/>
          <w:szCs w:val="27"/>
        </w:rPr>
        <w:t xml:space="preserve"> </w:t>
      </w:r>
      <w:r w:rsidRPr="00B64C8F">
        <w:rPr>
          <w:sz w:val="28"/>
          <w:szCs w:val="28"/>
        </w:rPr>
        <w:t>тыс. рублей;</w:t>
      </w:r>
    </w:p>
    <w:p w:rsidR="00CB6D3F" w:rsidRPr="00B64C8F" w:rsidRDefault="00CB6D3F" w:rsidP="00CB6D3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общий объем расходов бюджета поселения в сумме </w:t>
      </w:r>
      <w:r w:rsidRPr="00B64C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62 535</w:t>
      </w:r>
      <w:r w:rsidRPr="00B64C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B64C8F">
        <w:rPr>
          <w:b/>
          <w:sz w:val="27"/>
          <w:szCs w:val="27"/>
        </w:rPr>
        <w:t xml:space="preserve"> </w:t>
      </w:r>
      <w:r w:rsidRPr="00B64C8F">
        <w:rPr>
          <w:sz w:val="28"/>
          <w:szCs w:val="28"/>
        </w:rPr>
        <w:t>тыс. рублей;</w:t>
      </w:r>
    </w:p>
    <w:p w:rsidR="00CB6D3F" w:rsidRPr="00B64C8F" w:rsidRDefault="00CB6D3F" w:rsidP="00CB6D3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</w:t>
      </w:r>
      <w:r>
        <w:rPr>
          <w:sz w:val="28"/>
          <w:szCs w:val="28"/>
        </w:rPr>
        <w:br/>
      </w:r>
      <w:r w:rsidRPr="00B64C8F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года в сумме </w:t>
      </w:r>
      <w:r w:rsidRPr="00B64C8F">
        <w:rPr>
          <w:b/>
          <w:sz w:val="28"/>
          <w:szCs w:val="28"/>
        </w:rPr>
        <w:t>0,0</w:t>
      </w:r>
      <w:r w:rsidRPr="00B64C8F">
        <w:rPr>
          <w:sz w:val="28"/>
          <w:szCs w:val="28"/>
        </w:rPr>
        <w:t xml:space="preserve"> тыс. рублей согласно приложению № 1 к бюджету поселения;</w:t>
      </w:r>
    </w:p>
    <w:p w:rsidR="00CB6D3F" w:rsidRPr="00B64C8F" w:rsidRDefault="00CB6D3F" w:rsidP="00CB6D3F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прогнозируемый дефицит бюджета поселения в сумме </w:t>
      </w:r>
      <w:r w:rsidRPr="00A75C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4 </w:t>
      </w:r>
      <w:r w:rsidRPr="00A75C15">
        <w:rPr>
          <w:b/>
          <w:sz w:val="28"/>
          <w:szCs w:val="28"/>
        </w:rPr>
        <w:t>850</w:t>
      </w:r>
      <w:r>
        <w:rPr>
          <w:b/>
          <w:sz w:val="28"/>
          <w:szCs w:val="28"/>
        </w:rPr>
        <w:t>,0</w:t>
      </w:r>
      <w:r w:rsidRPr="00B64C8F">
        <w:rPr>
          <w:sz w:val="28"/>
          <w:szCs w:val="28"/>
        </w:rPr>
        <w:t xml:space="preserve"> тыс. рублей.».</w:t>
      </w:r>
    </w:p>
    <w:p w:rsidR="00CB6D3F" w:rsidRPr="00B64C8F" w:rsidRDefault="00CB6D3F" w:rsidP="00CB6D3F">
      <w:pPr>
        <w:tabs>
          <w:tab w:val="left" w:pos="0"/>
          <w:tab w:val="left" w:pos="142"/>
          <w:tab w:val="left" w:pos="567"/>
          <w:tab w:val="left" w:pos="1843"/>
        </w:tabs>
        <w:contextualSpacing/>
        <w:jc w:val="both"/>
        <w:rPr>
          <w:sz w:val="28"/>
          <w:szCs w:val="28"/>
        </w:rPr>
      </w:pPr>
      <w:r w:rsidRPr="00B64C8F">
        <w:rPr>
          <w:sz w:val="28"/>
          <w:szCs w:val="28"/>
        </w:rPr>
        <w:tab/>
      </w:r>
      <w:r w:rsidRPr="00B64C8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1.2. С</w:t>
      </w:r>
      <w:r w:rsidRPr="00B64C8F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B64C8F">
        <w:rPr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CB6D3F" w:rsidRPr="00F33878" w:rsidRDefault="00CB6D3F" w:rsidP="00CB6D3F">
      <w:pPr>
        <w:ind w:firstLine="709"/>
        <w:contextualSpacing/>
        <w:jc w:val="both"/>
        <w:rPr>
          <w:color w:val="000000" w:themeColor="text1"/>
          <w:sz w:val="28"/>
          <w:szCs w:val="28"/>
          <w:highlight w:val="yellow"/>
        </w:rPr>
      </w:pPr>
      <w:r w:rsidRPr="00B64C8F">
        <w:rPr>
          <w:sz w:val="28"/>
          <w:szCs w:val="28"/>
        </w:rPr>
        <w:t xml:space="preserve"> «</w:t>
      </w:r>
      <w:r w:rsidRPr="00951EB9">
        <w:rPr>
          <w:color w:val="000000" w:themeColor="text1"/>
          <w:sz w:val="28"/>
          <w:szCs w:val="28"/>
        </w:rPr>
        <w:t>1</w:t>
      </w:r>
      <w:r w:rsidRPr="00F271FA">
        <w:rPr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color w:val="000000" w:themeColor="text1"/>
          <w:sz w:val="28"/>
          <w:szCs w:val="28"/>
        </w:rPr>
        <w:t>4</w:t>
      </w:r>
      <w:r w:rsidRPr="00F271FA">
        <w:rPr>
          <w:color w:val="000000" w:themeColor="text1"/>
          <w:sz w:val="28"/>
          <w:szCs w:val="28"/>
        </w:rPr>
        <w:t xml:space="preserve"> год в сумме </w:t>
      </w:r>
      <w:r w:rsidRPr="00EE4055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>7 628</w:t>
      </w:r>
      <w:r w:rsidRPr="00EE4055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>1</w:t>
      </w:r>
      <w:r w:rsidRPr="00F271FA">
        <w:rPr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>тыс. рублей, на 202</w:t>
      </w:r>
      <w:r>
        <w:rPr>
          <w:color w:val="000000" w:themeColor="text1"/>
          <w:sz w:val="28"/>
          <w:szCs w:val="28"/>
        </w:rPr>
        <w:t>5</w:t>
      </w:r>
      <w:r w:rsidRPr="00F271FA">
        <w:rPr>
          <w:color w:val="000000" w:themeColor="text1"/>
          <w:sz w:val="28"/>
          <w:szCs w:val="28"/>
        </w:rPr>
        <w:t xml:space="preserve"> год в </w:t>
      </w:r>
      <w:r w:rsidRPr="00F271FA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10 207,4</w:t>
      </w:r>
      <w:r w:rsidRPr="00F271FA">
        <w:rPr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>тыс. рублей и на 202</w:t>
      </w:r>
      <w:r>
        <w:rPr>
          <w:color w:val="000000" w:themeColor="text1"/>
          <w:sz w:val="28"/>
          <w:szCs w:val="28"/>
        </w:rPr>
        <w:t>6</w:t>
      </w:r>
      <w:r w:rsidRPr="00F271FA">
        <w:rPr>
          <w:color w:val="000000" w:themeColor="text1"/>
          <w:sz w:val="28"/>
          <w:szCs w:val="28"/>
        </w:rPr>
        <w:t xml:space="preserve"> год в сумме </w:t>
      </w:r>
      <w:r>
        <w:rPr>
          <w:b/>
          <w:color w:val="000000" w:themeColor="text1"/>
          <w:sz w:val="28"/>
          <w:szCs w:val="28"/>
        </w:rPr>
        <w:t>10 679,5</w:t>
      </w:r>
      <w:r w:rsidRPr="00F271FA">
        <w:rPr>
          <w:color w:val="00B050"/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 xml:space="preserve">тыс. рублей согласно приложению № </w:t>
      </w:r>
      <w:r>
        <w:rPr>
          <w:color w:val="000000" w:themeColor="text1"/>
          <w:sz w:val="28"/>
          <w:szCs w:val="28"/>
        </w:rPr>
        <w:t>11</w:t>
      </w:r>
      <w:r w:rsidRPr="00F271FA">
        <w:rPr>
          <w:color w:val="000000" w:themeColor="text1"/>
          <w:sz w:val="28"/>
          <w:szCs w:val="28"/>
        </w:rPr>
        <w:t xml:space="preserve"> к бюджету поселения. </w:t>
      </w:r>
    </w:p>
    <w:p w:rsidR="00CB6D3F" w:rsidRDefault="00CB6D3F" w:rsidP="00CB6D3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E666A">
        <w:rPr>
          <w:color w:val="000000" w:themeColor="text1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color w:val="000000" w:themeColor="text1"/>
          <w:sz w:val="28"/>
          <w:szCs w:val="28"/>
        </w:rPr>
        <w:t>4</w:t>
      </w:r>
      <w:r w:rsidRPr="004E666A">
        <w:rPr>
          <w:color w:val="000000" w:themeColor="text1"/>
          <w:sz w:val="28"/>
          <w:szCs w:val="28"/>
        </w:rPr>
        <w:t xml:space="preserve"> год в сумме </w:t>
      </w:r>
      <w:r w:rsidRPr="009236B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2 028,5</w:t>
      </w:r>
      <w:r w:rsidRPr="004E666A">
        <w:rPr>
          <w:sz w:val="28"/>
          <w:szCs w:val="28"/>
        </w:rPr>
        <w:t xml:space="preserve"> </w:t>
      </w:r>
      <w:r w:rsidRPr="004E666A">
        <w:rPr>
          <w:color w:val="000000" w:themeColor="text1"/>
          <w:sz w:val="28"/>
          <w:szCs w:val="28"/>
        </w:rPr>
        <w:t>тыс. рублей, на 202</w:t>
      </w:r>
      <w:r>
        <w:rPr>
          <w:color w:val="000000" w:themeColor="text1"/>
          <w:sz w:val="28"/>
          <w:szCs w:val="28"/>
        </w:rPr>
        <w:t>5</w:t>
      </w:r>
      <w:r w:rsidRPr="004E666A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       </w:t>
      </w:r>
      <w:r w:rsidRPr="004E666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0 334,8</w:t>
      </w:r>
      <w:r>
        <w:rPr>
          <w:color w:val="000000" w:themeColor="text1"/>
          <w:sz w:val="28"/>
          <w:szCs w:val="28"/>
        </w:rPr>
        <w:t xml:space="preserve"> тыс. рублей и на</w:t>
      </w:r>
      <w:r w:rsidRPr="004E666A">
        <w:rPr>
          <w:color w:val="000000" w:themeColor="text1"/>
          <w:sz w:val="28"/>
          <w:szCs w:val="28"/>
        </w:rPr>
        <w:t xml:space="preserve">  202</w:t>
      </w:r>
      <w:r>
        <w:rPr>
          <w:color w:val="000000" w:themeColor="text1"/>
          <w:sz w:val="28"/>
          <w:szCs w:val="28"/>
        </w:rPr>
        <w:t>6</w:t>
      </w:r>
      <w:r w:rsidRPr="004E666A">
        <w:rPr>
          <w:color w:val="000000" w:themeColor="text1"/>
          <w:sz w:val="28"/>
          <w:szCs w:val="28"/>
        </w:rPr>
        <w:t xml:space="preserve"> год </w:t>
      </w:r>
      <w:r w:rsidRPr="004E666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1 326,4</w:t>
      </w:r>
      <w:r w:rsidRPr="004E666A">
        <w:rPr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color w:val="000000" w:themeColor="text1"/>
          <w:sz w:val="28"/>
          <w:szCs w:val="28"/>
        </w:rPr>
        <w:t>2</w:t>
      </w:r>
      <w:r w:rsidRPr="004E666A">
        <w:rPr>
          <w:color w:val="000000" w:themeColor="text1"/>
          <w:sz w:val="28"/>
          <w:szCs w:val="28"/>
        </w:rPr>
        <w:t xml:space="preserve"> к бюджету поселения.</w:t>
      </w:r>
    </w:p>
    <w:p w:rsidR="00CB6D3F" w:rsidRDefault="00CB6D3F" w:rsidP="00CB6D3F">
      <w:pPr>
        <w:tabs>
          <w:tab w:val="left" w:pos="0"/>
          <w:tab w:val="left" w:pos="142"/>
          <w:tab w:val="left" w:pos="567"/>
          <w:tab w:val="left" w:pos="1843"/>
        </w:tabs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1.3. Статью 10 «</w:t>
      </w:r>
      <w:r w:rsidRPr="00A174AB">
        <w:rPr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color w:val="000000" w:themeColor="text1"/>
          <w:sz w:val="28"/>
          <w:szCs w:val="28"/>
        </w:rPr>
        <w:t xml:space="preserve">» </w:t>
      </w:r>
      <w:r w:rsidRPr="00B64C8F">
        <w:rPr>
          <w:sz w:val="28"/>
          <w:szCs w:val="28"/>
        </w:rPr>
        <w:t>Бюджета изложить в новой редакции:</w:t>
      </w:r>
    </w:p>
    <w:p w:rsidR="00CB6D3F" w:rsidRDefault="00CB6D3F" w:rsidP="00CB6D3F">
      <w:pPr>
        <w:tabs>
          <w:tab w:val="left" w:pos="709"/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      «Утвердить в составе расходов бюджета поселения бюджетные ассигнования на обслуживание муниципального внутреннего долга городского поселения на 2024 год в сумме </w:t>
      </w:r>
      <w:r w:rsidRPr="001A4150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на 2025 год в сумме </w:t>
      </w:r>
      <w:r>
        <w:rPr>
          <w:b/>
          <w:sz w:val="28"/>
          <w:szCs w:val="28"/>
        </w:rPr>
        <w:t>20,0</w:t>
      </w:r>
      <w:r>
        <w:rPr>
          <w:sz w:val="28"/>
          <w:szCs w:val="28"/>
        </w:rPr>
        <w:t xml:space="preserve"> тыс. рублей и на 2026 год в сумме </w:t>
      </w:r>
      <w:r>
        <w:rPr>
          <w:b/>
          <w:sz w:val="28"/>
          <w:szCs w:val="28"/>
        </w:rPr>
        <w:t>20,0</w:t>
      </w:r>
      <w:r>
        <w:rPr>
          <w:sz w:val="28"/>
          <w:szCs w:val="28"/>
        </w:rPr>
        <w:t xml:space="preserve"> тыс. рублей.».</w:t>
      </w:r>
    </w:p>
    <w:p w:rsidR="00CB6D3F" w:rsidRPr="00B64C8F" w:rsidRDefault="00CB6D3F" w:rsidP="00CB6D3F">
      <w:pPr>
        <w:tabs>
          <w:tab w:val="left" w:pos="0"/>
          <w:tab w:val="left" w:pos="142"/>
          <w:tab w:val="left" w:pos="567"/>
          <w:tab w:val="left" w:pos="1843"/>
        </w:tabs>
        <w:contextualSpacing/>
        <w:jc w:val="both"/>
        <w:rPr>
          <w:sz w:val="28"/>
          <w:szCs w:val="28"/>
        </w:rPr>
      </w:pPr>
      <w:r w:rsidRPr="00B64C8F">
        <w:rPr>
          <w:color w:val="000000" w:themeColor="text1"/>
          <w:sz w:val="28"/>
          <w:szCs w:val="28"/>
        </w:rPr>
        <w:t xml:space="preserve">         </w:t>
      </w:r>
      <w:r w:rsidRPr="00B64C8F">
        <w:rPr>
          <w:sz w:val="28"/>
          <w:szCs w:val="28"/>
        </w:rPr>
        <w:t>2. Приложения № 3,6,7,8,</w:t>
      </w:r>
      <w:r>
        <w:rPr>
          <w:sz w:val="28"/>
          <w:szCs w:val="28"/>
        </w:rPr>
        <w:t>9</w:t>
      </w:r>
      <w:r w:rsidRPr="00B64C8F">
        <w:rPr>
          <w:sz w:val="28"/>
          <w:szCs w:val="28"/>
        </w:rPr>
        <w:t>,</w:t>
      </w:r>
      <w:r>
        <w:rPr>
          <w:sz w:val="28"/>
          <w:szCs w:val="28"/>
        </w:rPr>
        <w:t>11,12,13</w:t>
      </w:r>
      <w:r w:rsidRPr="00B64C8F">
        <w:rPr>
          <w:sz w:val="28"/>
          <w:szCs w:val="28"/>
        </w:rPr>
        <w:t xml:space="preserve"> к Бюджету изложить в новой редакции (прилагаются).</w:t>
      </w:r>
    </w:p>
    <w:p w:rsidR="00CB6D3F" w:rsidRDefault="00CB6D3F" w:rsidP="00CB6D3F">
      <w:pPr>
        <w:ind w:firstLine="709"/>
        <w:jc w:val="both"/>
        <w:rPr>
          <w:sz w:val="28"/>
          <w:szCs w:val="28"/>
        </w:rPr>
      </w:pPr>
      <w:r w:rsidRPr="000149E1">
        <w:rPr>
          <w:sz w:val="28"/>
          <w:szCs w:val="28"/>
        </w:rPr>
        <w:t>3. О</w:t>
      </w:r>
      <w:r>
        <w:rPr>
          <w:sz w:val="28"/>
          <w:szCs w:val="28"/>
        </w:rPr>
        <w:t>пу</w:t>
      </w:r>
      <w:r w:rsidRPr="000149E1">
        <w:rPr>
          <w:sz w:val="28"/>
          <w:szCs w:val="28"/>
        </w:rPr>
        <w:t>б</w:t>
      </w:r>
      <w:r>
        <w:rPr>
          <w:sz w:val="28"/>
          <w:szCs w:val="28"/>
        </w:rPr>
        <w:t>ликовать</w:t>
      </w:r>
      <w:r w:rsidRPr="000149E1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 сетевом издании «Знамя31.ру» (</w:t>
      </w:r>
      <w:proofErr w:type="spellStart"/>
      <w:r>
        <w:rPr>
          <w:sz w:val="28"/>
          <w:szCs w:val="28"/>
          <w:lang w:val="en-US"/>
        </w:rPr>
        <w:t>znamya</w:t>
      </w:r>
      <w:proofErr w:type="spellEnd"/>
      <w:r w:rsidRPr="008627F7">
        <w:rPr>
          <w:sz w:val="28"/>
          <w:szCs w:val="28"/>
        </w:rPr>
        <w:t>31</w:t>
      </w:r>
      <w:r w:rsidRPr="00DA460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обнародовать и</w:t>
      </w:r>
      <w:r w:rsidRPr="000149E1">
        <w:rPr>
          <w:sz w:val="28"/>
          <w:szCs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городского</w:t>
      </w:r>
      <w:r w:rsidRPr="000149E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Северный» </w:t>
      </w:r>
      <w:r w:rsidRPr="000149E1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</w:t>
      </w:r>
      <w:r w:rsidRPr="000149E1">
        <w:rPr>
          <w:sz w:val="28"/>
          <w:szCs w:val="28"/>
        </w:rPr>
        <w:t>(</w:t>
      </w:r>
      <w:proofErr w:type="gramEnd"/>
      <w:r w:rsidRPr="000D7741">
        <w:rPr>
          <w:sz w:val="28"/>
          <w:szCs w:val="28"/>
        </w:rPr>
        <w:t>https://poseloksevernyj-r31.gosweb.gosuslugi.ru</w:t>
      </w:r>
      <w:r w:rsidRPr="000149E1">
        <w:rPr>
          <w:sz w:val="28"/>
          <w:szCs w:val="28"/>
        </w:rPr>
        <w:t>).</w:t>
      </w:r>
    </w:p>
    <w:p w:rsidR="00CB6D3F" w:rsidRPr="002F486E" w:rsidRDefault="00CB6D3F" w:rsidP="00CB6D3F">
      <w:pPr>
        <w:ind w:firstLine="709"/>
        <w:jc w:val="both"/>
        <w:rPr>
          <w:sz w:val="28"/>
          <w:szCs w:val="28"/>
        </w:rPr>
      </w:pPr>
      <w:r w:rsidRPr="002F0D1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F486E">
        <w:rPr>
          <w:sz w:val="28"/>
          <w:szCs w:val="28"/>
        </w:rPr>
        <w:t>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Pr="002F486E">
        <w:rPr>
          <w:sz w:val="28"/>
          <w:szCs w:val="28"/>
        </w:rPr>
        <w:t>Шальнева</w:t>
      </w:r>
      <w:proofErr w:type="spellEnd"/>
      <w:r w:rsidRPr="002F486E">
        <w:rPr>
          <w:sz w:val="28"/>
          <w:szCs w:val="28"/>
        </w:rPr>
        <w:t xml:space="preserve"> Г.Н).</w:t>
      </w:r>
    </w:p>
    <w:p w:rsidR="00E313F9" w:rsidRPr="0001511E" w:rsidRDefault="00E313F9" w:rsidP="007D2618">
      <w:pPr>
        <w:widowControl w:val="0"/>
        <w:tabs>
          <w:tab w:val="num" w:pos="0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EA71B5" w:rsidRPr="0001511E" w:rsidRDefault="00EA71B5" w:rsidP="007D2618">
      <w:pPr>
        <w:widowControl w:val="0"/>
        <w:tabs>
          <w:tab w:val="num" w:pos="0"/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12CAE" w:rsidRPr="0001511E" w:rsidRDefault="00012CAE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</w:t>
      </w:r>
      <w:r w:rsidR="00171D23" w:rsidRPr="0001511E">
        <w:rPr>
          <w:b/>
          <w:sz w:val="28"/>
          <w:szCs w:val="28"/>
        </w:rPr>
        <w:t>Председатель поселкового</w:t>
      </w:r>
    </w:p>
    <w:p w:rsidR="00012CAE" w:rsidRPr="0001511E" w:rsidRDefault="00171D23" w:rsidP="00171D23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</w:t>
      </w:r>
      <w:r w:rsidR="00012CAE" w:rsidRPr="0001511E">
        <w:rPr>
          <w:b/>
          <w:sz w:val="28"/>
          <w:szCs w:val="28"/>
        </w:rPr>
        <w:t>с</w:t>
      </w:r>
      <w:r w:rsidRPr="0001511E">
        <w:rPr>
          <w:b/>
          <w:sz w:val="28"/>
          <w:szCs w:val="28"/>
        </w:rPr>
        <w:t>обрания</w:t>
      </w:r>
      <w:r w:rsidR="00012CAE" w:rsidRPr="0001511E">
        <w:rPr>
          <w:b/>
          <w:sz w:val="28"/>
          <w:szCs w:val="28"/>
        </w:rPr>
        <w:t xml:space="preserve"> </w:t>
      </w:r>
      <w:r w:rsidRPr="0001511E">
        <w:rPr>
          <w:b/>
          <w:sz w:val="28"/>
          <w:szCs w:val="28"/>
        </w:rPr>
        <w:t>городского поселения</w:t>
      </w:r>
    </w:p>
    <w:p w:rsidR="00E252DD" w:rsidRDefault="00012CAE" w:rsidP="007031F2">
      <w:pPr>
        <w:rPr>
          <w:b/>
          <w:sz w:val="28"/>
          <w:szCs w:val="28"/>
        </w:rPr>
      </w:pPr>
      <w:r w:rsidRPr="0001511E">
        <w:rPr>
          <w:b/>
          <w:sz w:val="28"/>
          <w:szCs w:val="28"/>
        </w:rPr>
        <w:t xml:space="preserve">        </w:t>
      </w:r>
      <w:r w:rsidR="00171D23" w:rsidRPr="0001511E">
        <w:rPr>
          <w:b/>
          <w:sz w:val="28"/>
          <w:szCs w:val="28"/>
        </w:rPr>
        <w:t xml:space="preserve"> «Поселок </w:t>
      </w:r>
      <w:proofErr w:type="gramStart"/>
      <w:r w:rsidR="00F36ABD" w:rsidRPr="0001511E">
        <w:rPr>
          <w:b/>
          <w:sz w:val="28"/>
          <w:szCs w:val="28"/>
        </w:rPr>
        <w:t xml:space="preserve">Северный»  </w:t>
      </w:r>
      <w:r w:rsidR="00171D23" w:rsidRPr="0001511E">
        <w:rPr>
          <w:b/>
          <w:sz w:val="28"/>
          <w:szCs w:val="28"/>
        </w:rPr>
        <w:t xml:space="preserve"> </w:t>
      </w:r>
      <w:proofErr w:type="gramEnd"/>
      <w:r w:rsidR="00171D23" w:rsidRPr="0001511E">
        <w:rPr>
          <w:b/>
          <w:sz w:val="28"/>
          <w:szCs w:val="28"/>
        </w:rPr>
        <w:t xml:space="preserve">               </w:t>
      </w:r>
      <w:r w:rsidRPr="0001511E">
        <w:rPr>
          <w:b/>
          <w:sz w:val="28"/>
          <w:szCs w:val="28"/>
        </w:rPr>
        <w:t xml:space="preserve">                              </w:t>
      </w:r>
      <w:r w:rsidR="00EA71B5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</w:t>
      </w:r>
      <w:r w:rsidR="00F36ABD" w:rsidRPr="0001511E">
        <w:rPr>
          <w:b/>
          <w:sz w:val="28"/>
          <w:szCs w:val="28"/>
        </w:rPr>
        <w:t xml:space="preserve"> </w:t>
      </w:r>
      <w:r w:rsidR="00171D23" w:rsidRPr="0001511E">
        <w:rPr>
          <w:b/>
          <w:sz w:val="28"/>
          <w:szCs w:val="28"/>
        </w:rPr>
        <w:t xml:space="preserve"> Ю.И. Амельченко</w:t>
      </w:r>
    </w:p>
    <w:p w:rsidR="00CB6D3F" w:rsidRDefault="00CB6D3F" w:rsidP="007031F2">
      <w:pPr>
        <w:rPr>
          <w:b/>
          <w:sz w:val="28"/>
          <w:szCs w:val="28"/>
        </w:rPr>
      </w:pPr>
    </w:p>
    <w:p w:rsidR="00CB6D3F" w:rsidRDefault="00CB6D3F" w:rsidP="007031F2">
      <w:pPr>
        <w:rPr>
          <w:b/>
          <w:sz w:val="28"/>
          <w:szCs w:val="28"/>
        </w:rPr>
      </w:pPr>
    </w:p>
    <w:p w:rsidR="00CB6D3F" w:rsidRPr="001163DD" w:rsidRDefault="00CB6D3F" w:rsidP="00CB6D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Pr="001163DD">
        <w:rPr>
          <w:b/>
          <w:bCs/>
          <w:sz w:val="24"/>
          <w:szCs w:val="24"/>
        </w:rPr>
        <w:t>Приложение № 1</w:t>
      </w:r>
    </w:p>
    <w:p w:rsidR="00CB6D3F" w:rsidRPr="001163DD" w:rsidRDefault="001C7E60" w:rsidP="001C7E60">
      <w:pPr>
        <w:ind w:firstLine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r w:rsidR="00CB6D3F" w:rsidRPr="001163DD">
        <w:rPr>
          <w:b/>
          <w:bCs/>
          <w:sz w:val="24"/>
          <w:szCs w:val="24"/>
        </w:rPr>
        <w:t xml:space="preserve">к решению поселкового собрания </w:t>
      </w:r>
    </w:p>
    <w:p w:rsidR="00CB6D3F" w:rsidRPr="001163DD" w:rsidRDefault="00CB6D3F" w:rsidP="00CB6D3F">
      <w:pPr>
        <w:ind w:firstLine="142"/>
        <w:jc w:val="right"/>
        <w:rPr>
          <w:b/>
          <w:bCs/>
          <w:sz w:val="24"/>
          <w:szCs w:val="24"/>
        </w:rPr>
      </w:pPr>
      <w:r w:rsidRPr="001163DD">
        <w:rPr>
          <w:b/>
          <w:bCs/>
          <w:sz w:val="24"/>
          <w:szCs w:val="24"/>
        </w:rPr>
        <w:t>городского поселения «Поселок Северный»</w:t>
      </w:r>
    </w:p>
    <w:p w:rsidR="00CB6D3F" w:rsidRPr="001163DD" w:rsidRDefault="001C7E60" w:rsidP="001C7E60">
      <w:pPr>
        <w:ind w:firstLine="14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CB6D3F" w:rsidRPr="001163DD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>«27</w:t>
      </w:r>
      <w:r w:rsidR="00CB6D3F" w:rsidRPr="001163DD">
        <w:rPr>
          <w:b/>
          <w:bCs/>
          <w:sz w:val="24"/>
          <w:szCs w:val="24"/>
        </w:rPr>
        <w:t>»</w:t>
      </w:r>
      <w:r w:rsidR="00CB6D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июня</w:t>
      </w:r>
      <w:r w:rsidR="00CB6D3F" w:rsidRPr="001163DD">
        <w:rPr>
          <w:b/>
          <w:bCs/>
          <w:sz w:val="24"/>
          <w:szCs w:val="24"/>
        </w:rPr>
        <w:t xml:space="preserve"> 202</w:t>
      </w:r>
      <w:r w:rsidR="00CB6D3F">
        <w:rPr>
          <w:b/>
          <w:bCs/>
          <w:sz w:val="24"/>
          <w:szCs w:val="24"/>
        </w:rPr>
        <w:t>4</w:t>
      </w:r>
      <w:r w:rsidR="00CB6D3F" w:rsidRPr="001163DD">
        <w:rPr>
          <w:b/>
          <w:bCs/>
          <w:sz w:val="24"/>
          <w:szCs w:val="24"/>
        </w:rPr>
        <w:t xml:space="preserve"> года № </w:t>
      </w:r>
      <w:r>
        <w:rPr>
          <w:b/>
          <w:bCs/>
          <w:sz w:val="24"/>
          <w:szCs w:val="24"/>
        </w:rPr>
        <w:t>52</w:t>
      </w:r>
    </w:p>
    <w:p w:rsidR="00CB6D3F" w:rsidRPr="001163DD" w:rsidRDefault="00CB6D3F" w:rsidP="00CB6D3F">
      <w:pPr>
        <w:ind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Pr="000149E1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  <w:r w:rsidRPr="000149E1">
        <w:rPr>
          <w:b/>
          <w:caps/>
          <w:sz w:val="28"/>
          <w:szCs w:val="28"/>
        </w:rPr>
        <w:t>Приложение № 3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:rsidR="00CB6D3F" w:rsidRPr="000149E1" w:rsidRDefault="00CB6D3F" w:rsidP="00CB6D3F">
      <w:pPr>
        <w:ind w:firstLine="709"/>
        <w:jc w:val="center"/>
        <w:rPr>
          <w:b/>
          <w:sz w:val="28"/>
          <w:szCs w:val="28"/>
        </w:rPr>
      </w:pPr>
    </w:p>
    <w:p w:rsidR="00CB6D3F" w:rsidRDefault="00CB6D3F" w:rsidP="00CB6D3F">
      <w:pPr>
        <w:ind w:firstLine="709"/>
        <w:jc w:val="center"/>
        <w:rPr>
          <w:b/>
          <w:sz w:val="28"/>
          <w:szCs w:val="28"/>
        </w:rPr>
      </w:pPr>
      <w:r w:rsidRPr="000149E1">
        <w:rPr>
          <w:b/>
          <w:sz w:val="28"/>
          <w:szCs w:val="28"/>
        </w:rPr>
        <w:t>ИСТОЧНИКИ ВНУТРЕННЕГО ФИНАНСИРОВАНИЯ ДЕФИЦИТА БЮДЖЕТА ПОСЕЛЕНИЯ НА 20</w:t>
      </w:r>
      <w:r>
        <w:rPr>
          <w:b/>
          <w:sz w:val="28"/>
          <w:szCs w:val="28"/>
        </w:rPr>
        <w:t>24</w:t>
      </w:r>
      <w:r w:rsidRPr="000149E1">
        <w:rPr>
          <w:b/>
          <w:sz w:val="28"/>
          <w:szCs w:val="28"/>
        </w:rPr>
        <w:t xml:space="preserve"> ГОД</w:t>
      </w:r>
    </w:p>
    <w:p w:rsidR="00CB6D3F" w:rsidRPr="000149E1" w:rsidRDefault="00CB6D3F" w:rsidP="00CB6D3F">
      <w:pPr>
        <w:ind w:firstLine="709"/>
        <w:jc w:val="center"/>
        <w:rPr>
          <w:b/>
          <w:sz w:val="28"/>
          <w:szCs w:val="28"/>
        </w:rPr>
      </w:pPr>
    </w:p>
    <w:p w:rsidR="00CB6D3F" w:rsidRPr="000149E1" w:rsidRDefault="00CB6D3F" w:rsidP="00CB6D3F">
      <w:pPr>
        <w:ind w:left="7371" w:right="-144" w:firstLine="426"/>
        <w:rPr>
          <w:b/>
          <w:sz w:val="28"/>
          <w:szCs w:val="28"/>
        </w:rPr>
      </w:pPr>
      <w:r w:rsidRPr="000149E1">
        <w:rPr>
          <w:sz w:val="28"/>
          <w:szCs w:val="28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CB6D3F" w:rsidRPr="000149E1" w:rsidTr="005978FF">
        <w:trPr>
          <w:jc w:val="center"/>
        </w:trPr>
        <w:tc>
          <w:tcPr>
            <w:tcW w:w="562" w:type="dxa"/>
          </w:tcPr>
          <w:p w:rsidR="00CB6D3F" w:rsidRPr="0064284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CB6D3F" w:rsidRPr="0064284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CB6D3F" w:rsidRPr="00623D3C" w:rsidRDefault="00CB6D3F" w:rsidP="005978FF">
            <w:pPr>
              <w:jc w:val="center"/>
              <w:rPr>
                <w:b/>
                <w:szCs w:val="26"/>
              </w:rPr>
            </w:pPr>
            <w:r w:rsidRPr="00623D3C">
              <w:rPr>
                <w:b/>
                <w:szCs w:val="26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>
              <w:rPr>
                <w:b/>
                <w:szCs w:val="26"/>
              </w:rPr>
              <w:t xml:space="preserve">внутреннего </w:t>
            </w:r>
            <w:r w:rsidRPr="00623D3C">
              <w:rPr>
                <w:b/>
                <w:szCs w:val="26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CB6D3F" w:rsidRPr="0064284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428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 xml:space="preserve">Бюджетные кредиты </w:t>
            </w:r>
            <w:r>
              <w:rPr>
                <w:b/>
                <w:sz w:val="28"/>
                <w:szCs w:val="28"/>
              </w:rPr>
              <w:t>из</w:t>
            </w:r>
            <w:r w:rsidRPr="00642848">
              <w:rPr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642848" w:rsidRDefault="00CB6D3F" w:rsidP="005978FF">
            <w:pPr>
              <w:jc w:val="right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0,0</w:t>
            </w:r>
          </w:p>
        </w:tc>
      </w:tr>
      <w:tr w:rsidR="00CB6D3F" w:rsidRPr="000C1E07" w:rsidTr="005978FF">
        <w:trPr>
          <w:jc w:val="center"/>
        </w:trPr>
        <w:tc>
          <w:tcPr>
            <w:tcW w:w="562" w:type="dxa"/>
            <w:vAlign w:val="center"/>
          </w:tcPr>
          <w:p w:rsidR="00CB6D3F" w:rsidRPr="000C1E07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0C1E07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0C1E07">
              <w:rPr>
                <w:sz w:val="28"/>
                <w:szCs w:val="28"/>
              </w:rPr>
              <w:t>01 03 01 00 00 0000 000</w:t>
            </w:r>
          </w:p>
        </w:tc>
        <w:tc>
          <w:tcPr>
            <w:tcW w:w="4512" w:type="dxa"/>
          </w:tcPr>
          <w:p w:rsidR="00CB6D3F" w:rsidRPr="000C1E07" w:rsidRDefault="00CB6D3F" w:rsidP="005978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0C1E07" w:rsidRDefault="00CB6D3F" w:rsidP="00597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6D3F" w:rsidRPr="000149E1" w:rsidTr="005978FF">
        <w:trPr>
          <w:trHeight w:val="278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642848">
              <w:rPr>
                <w:sz w:val="28"/>
                <w:szCs w:val="28"/>
              </w:rPr>
              <w:t xml:space="preserve"> бюджетных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952A00" w:rsidRDefault="00CB6D3F" w:rsidP="00597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B6D3F" w:rsidRPr="000149E1" w:rsidTr="005978FF">
        <w:trPr>
          <w:trHeight w:val="552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00 13 0000 710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64284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бюджетами городских поселений </w:t>
            </w:r>
            <w:r w:rsidRPr="00642848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952A00" w:rsidRDefault="00CB6D3F" w:rsidP="00597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B6D3F" w:rsidRPr="000149E1" w:rsidTr="005978FF">
        <w:trPr>
          <w:trHeight w:val="648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00 00 0000 800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 xml:space="preserve">Погашение бюджетных кредитов, полученных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952A00" w:rsidRDefault="00CB6D3F" w:rsidP="00597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00 13 0000 810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 xml:space="preserve">Погашение бюджетами городских поселений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CB6D3F" w:rsidRPr="00952A00" w:rsidRDefault="00CB6D3F" w:rsidP="00597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B6D3F" w:rsidRPr="000149E1" w:rsidTr="005978FF">
        <w:trPr>
          <w:trHeight w:val="578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6428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Изменение остатков средств на</w:t>
            </w:r>
            <w:r>
              <w:rPr>
                <w:b/>
                <w:sz w:val="28"/>
                <w:szCs w:val="28"/>
              </w:rPr>
              <w:t xml:space="preserve"> счетах по учету средств бюджетов</w:t>
            </w:r>
          </w:p>
        </w:tc>
        <w:tc>
          <w:tcPr>
            <w:tcW w:w="1442" w:type="dxa"/>
            <w:vAlign w:val="center"/>
          </w:tcPr>
          <w:p w:rsidR="00CB6D3F" w:rsidRPr="00642848" w:rsidRDefault="00CB6D3F" w:rsidP="005978F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14 850,0</w:t>
            </w:r>
          </w:p>
        </w:tc>
      </w:tr>
      <w:tr w:rsidR="00CB6D3F" w:rsidRPr="000149E1" w:rsidTr="005978FF">
        <w:trPr>
          <w:trHeight w:val="538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B6D3F" w:rsidRPr="00442565" w:rsidRDefault="00CB6D3F" w:rsidP="005978FF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61 685,1</w:t>
            </w:r>
          </w:p>
        </w:tc>
      </w:tr>
      <w:tr w:rsidR="00CB6D3F" w:rsidRPr="000149E1" w:rsidTr="005978FF">
        <w:trPr>
          <w:trHeight w:val="629"/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B6D3F" w:rsidRPr="00442565" w:rsidRDefault="00CB6D3F" w:rsidP="005978FF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61 685,1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B6D3F" w:rsidRPr="00442565" w:rsidRDefault="00CB6D3F" w:rsidP="005978FF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61 685,1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01 05 02 01 13 0000 510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</w:t>
            </w:r>
            <w:r>
              <w:rPr>
                <w:sz w:val="28"/>
                <w:szCs w:val="28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CB6D3F" w:rsidRPr="00442565" w:rsidRDefault="00CB6D3F" w:rsidP="005978FF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61 685,1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CB6D3F" w:rsidRDefault="00CB6D3F" w:rsidP="005978FF">
            <w:pPr>
              <w:jc w:val="right"/>
            </w:pPr>
            <w:r w:rsidRPr="004425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76 535,1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CB6D3F" w:rsidRDefault="00CB6D3F" w:rsidP="005978FF">
            <w:pPr>
              <w:jc w:val="right"/>
            </w:pPr>
            <w:r w:rsidRPr="004425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76 535,1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CB6D3F" w:rsidRDefault="00CB6D3F" w:rsidP="005978FF">
            <w:pPr>
              <w:jc w:val="right"/>
            </w:pPr>
            <w:r w:rsidRPr="004425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76 535,1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  <w:vAlign w:val="center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01 05 02 01 13 0000 610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</w:t>
            </w:r>
            <w:r>
              <w:rPr>
                <w:sz w:val="28"/>
                <w:szCs w:val="28"/>
              </w:rPr>
              <w:t xml:space="preserve">статков денежных средств </w:t>
            </w:r>
            <w:proofErr w:type="gramStart"/>
            <w:r>
              <w:rPr>
                <w:sz w:val="28"/>
                <w:szCs w:val="28"/>
              </w:rPr>
              <w:t>бюджетов  городских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442" w:type="dxa"/>
            <w:vAlign w:val="center"/>
          </w:tcPr>
          <w:p w:rsidR="00CB6D3F" w:rsidRPr="00642848" w:rsidRDefault="00CB6D3F" w:rsidP="005978FF">
            <w:pPr>
              <w:jc w:val="right"/>
            </w:pPr>
            <w:r w:rsidRPr="004425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76 535,1</w:t>
            </w:r>
          </w:p>
        </w:tc>
      </w:tr>
      <w:tr w:rsidR="00CB6D3F" w:rsidRPr="000149E1" w:rsidTr="005978FF">
        <w:trPr>
          <w:jc w:val="center"/>
        </w:trPr>
        <w:tc>
          <w:tcPr>
            <w:tcW w:w="562" w:type="dxa"/>
          </w:tcPr>
          <w:p w:rsidR="00CB6D3F" w:rsidRPr="00642848" w:rsidRDefault="00CB6D3F" w:rsidP="005978FF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B6D3F" w:rsidRPr="00642848" w:rsidRDefault="00CB6D3F" w:rsidP="005978FF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 w:rsidRPr="00642848">
              <w:rPr>
                <w:b/>
                <w:sz w:val="28"/>
                <w:szCs w:val="28"/>
              </w:rPr>
              <w:t>направленных  на</w:t>
            </w:r>
            <w:proofErr w:type="gramEnd"/>
            <w:r w:rsidRPr="00642848"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512" w:type="dxa"/>
          </w:tcPr>
          <w:p w:rsidR="00CB6D3F" w:rsidRPr="00642848" w:rsidRDefault="00CB6D3F" w:rsidP="005978F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CB6D3F" w:rsidRPr="00642848" w:rsidRDefault="00CB6D3F" w:rsidP="005978F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14 850,0</w:t>
            </w:r>
          </w:p>
        </w:tc>
      </w:tr>
    </w:tbl>
    <w:p w:rsidR="00CB6D3F" w:rsidRPr="000149E1" w:rsidRDefault="00CB6D3F" w:rsidP="00CB6D3F">
      <w:pPr>
        <w:ind w:firstLine="709"/>
        <w:rPr>
          <w:sz w:val="28"/>
          <w:szCs w:val="28"/>
        </w:rPr>
      </w:pPr>
    </w:p>
    <w:p w:rsidR="00CB6D3F" w:rsidRPr="000149E1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Pr="000149E1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Default="00CB6D3F" w:rsidP="00CB6D3F">
      <w:pPr>
        <w:ind w:firstLine="709"/>
        <w:rPr>
          <w:sz w:val="28"/>
          <w:szCs w:val="28"/>
        </w:rPr>
      </w:pPr>
    </w:p>
    <w:p w:rsidR="00CB6D3F" w:rsidRPr="00895889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  <w:r w:rsidRPr="00895889">
        <w:rPr>
          <w:rFonts w:eastAsia="Courier New" w:cs="Courier New"/>
          <w:b/>
          <w:caps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eastAsia="Courier New" w:cs="Courier New"/>
          <w:b/>
          <w:caps/>
          <w:color w:val="000000"/>
          <w:sz w:val="28"/>
          <w:szCs w:val="28"/>
          <w:lang w:bidi="ru-RU"/>
        </w:rPr>
        <w:t>6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:rsidR="00CB6D3F" w:rsidRDefault="00CB6D3F" w:rsidP="00CB6D3F">
      <w:pPr>
        <w:widowControl w:val="0"/>
        <w:spacing w:line="298" w:lineRule="exact"/>
        <w:jc w:val="right"/>
        <w:rPr>
          <w:b/>
          <w:bCs/>
          <w:color w:val="000000"/>
          <w:lang w:bidi="ru-RU"/>
        </w:rPr>
      </w:pPr>
    </w:p>
    <w:p w:rsidR="00CB6D3F" w:rsidRPr="00895889" w:rsidRDefault="00CB6D3F" w:rsidP="00CB6D3F">
      <w:pPr>
        <w:widowControl w:val="0"/>
        <w:spacing w:line="298" w:lineRule="exact"/>
        <w:jc w:val="right"/>
        <w:rPr>
          <w:b/>
          <w:bCs/>
          <w:color w:val="000000"/>
          <w:lang w:bidi="ru-RU"/>
        </w:rPr>
      </w:pPr>
    </w:p>
    <w:p w:rsidR="00CB6D3F" w:rsidRPr="009B4275" w:rsidRDefault="00CB6D3F" w:rsidP="00CB6D3F">
      <w:pPr>
        <w:widowControl w:val="0"/>
        <w:spacing w:line="298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9B4275">
        <w:rPr>
          <w:b/>
          <w:bCs/>
          <w:color w:val="000000"/>
          <w:sz w:val="28"/>
          <w:szCs w:val="28"/>
          <w:lang w:bidi="ru-RU"/>
        </w:rPr>
        <w:t>ПРОГНОЗИРУЕМОЕ ПОСТУПЛЕНИЕ ДОХОДОВ В БЮДЖЕТ ПОСЕЛЕНИЯ</w:t>
      </w:r>
      <w:r>
        <w:rPr>
          <w:b/>
          <w:bCs/>
          <w:color w:val="000000"/>
          <w:sz w:val="28"/>
          <w:szCs w:val="28"/>
          <w:lang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НА 20</w:t>
      </w:r>
      <w:r>
        <w:rPr>
          <w:b/>
          <w:bCs/>
          <w:color w:val="000000"/>
          <w:sz w:val="28"/>
          <w:szCs w:val="28"/>
          <w:lang w:bidi="ru-RU"/>
        </w:rPr>
        <w:t>24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  <w:lang w:bidi="ru-RU"/>
        </w:rPr>
        <w:t>5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И 202</w:t>
      </w:r>
      <w:r>
        <w:rPr>
          <w:b/>
          <w:bCs/>
          <w:color w:val="000000"/>
          <w:sz w:val="28"/>
          <w:szCs w:val="28"/>
          <w:lang w:bidi="ru-RU"/>
        </w:rPr>
        <w:t>6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ГОДОВ</w:t>
      </w:r>
    </w:p>
    <w:p w:rsidR="00CB6D3F" w:rsidRPr="00895889" w:rsidRDefault="00CB6D3F" w:rsidP="00CB6D3F">
      <w:pPr>
        <w:widowControl w:val="0"/>
        <w:spacing w:line="298" w:lineRule="exact"/>
        <w:jc w:val="center"/>
        <w:rPr>
          <w:rFonts w:eastAsia="Courier New"/>
          <w:color w:val="000000"/>
          <w:sz w:val="24"/>
          <w:szCs w:val="24"/>
          <w:lang w:bidi="ru-RU"/>
        </w:rPr>
      </w:pPr>
      <w:r>
        <w:rPr>
          <w:b/>
          <w:bCs/>
          <w:color w:val="000000"/>
          <w:lang w:bidi="ru-RU"/>
        </w:rPr>
        <w:t xml:space="preserve">                                                                                                       </w:t>
      </w:r>
      <w:r w:rsidRPr="00895889">
        <w:rPr>
          <w:rFonts w:eastAsia="Courier New"/>
          <w:color w:val="000000"/>
          <w:sz w:val="24"/>
          <w:szCs w:val="24"/>
          <w:lang w:bidi="ru-RU"/>
        </w:rPr>
        <w:tab/>
      </w:r>
      <w:r>
        <w:rPr>
          <w:rFonts w:eastAsia="Courier New"/>
          <w:color w:val="000000"/>
          <w:sz w:val="24"/>
          <w:szCs w:val="24"/>
          <w:lang w:bidi="ru-RU"/>
        </w:rPr>
        <w:t xml:space="preserve">      </w:t>
      </w:r>
      <w:r w:rsidRPr="00895889">
        <w:rPr>
          <w:rFonts w:eastAsia="Courier New"/>
          <w:color w:val="000000"/>
          <w:sz w:val="24"/>
          <w:szCs w:val="24"/>
          <w:lang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4381"/>
        <w:gridCol w:w="1070"/>
        <w:gridCol w:w="1070"/>
        <w:gridCol w:w="1070"/>
      </w:tblGrid>
      <w:tr w:rsidR="00CB6D3F" w:rsidRPr="00895889" w:rsidTr="005978FF">
        <w:trPr>
          <w:trHeight w:val="95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keepNext/>
              <w:keepLines/>
              <w:ind w:left="-113" w:right="-57"/>
              <w:jc w:val="center"/>
              <w:outlineLvl w:val="5"/>
              <w:rPr>
                <w:b/>
              </w:rPr>
            </w:pPr>
            <w:r w:rsidRPr="00895889">
              <w:rPr>
                <w:b/>
                <w:iCs/>
              </w:rPr>
              <w:t>Код бюджетной</w:t>
            </w:r>
            <w:r>
              <w:rPr>
                <w:b/>
                <w:iCs/>
              </w:rPr>
              <w:t xml:space="preserve"> </w:t>
            </w:r>
            <w:r w:rsidRPr="00895889">
              <w:rPr>
                <w:b/>
              </w:rPr>
              <w:t>классификации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jc w:val="center"/>
              <w:outlineLvl w:val="6"/>
              <w:rPr>
                <w:b/>
              </w:rPr>
            </w:pPr>
            <w:r w:rsidRPr="00895889">
              <w:rPr>
                <w:b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 w:rsidRPr="00895889">
              <w:rPr>
                <w:b/>
              </w:rPr>
              <w:t>20</w:t>
            </w:r>
            <w:r>
              <w:rPr>
                <w:b/>
              </w:rPr>
              <w:t>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 w:rsidRPr="00895889">
              <w:rPr>
                <w:b/>
              </w:rPr>
              <w:t>20</w:t>
            </w:r>
            <w:r>
              <w:rPr>
                <w:b/>
              </w:rPr>
              <w:t>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 w:rsidRPr="00895889">
              <w:rPr>
                <w:b/>
              </w:rPr>
              <w:t>202</w:t>
            </w:r>
            <w:r>
              <w:rPr>
                <w:b/>
              </w:rPr>
              <w:t>6 год</w:t>
            </w:r>
          </w:p>
        </w:tc>
      </w:tr>
      <w:tr w:rsidR="00CB6D3F" w:rsidRPr="00895889" w:rsidTr="005978FF">
        <w:trPr>
          <w:trHeight w:val="527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  <w:bCs/>
              </w:rPr>
            </w:pPr>
            <w:r w:rsidRPr="00895889">
              <w:rPr>
                <w:b/>
                <w:bCs/>
              </w:rPr>
              <w:t>1 00 00000 00 0000 000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983E40" w:rsidRDefault="00CB6D3F" w:rsidP="005978FF">
            <w:pPr>
              <w:keepNext/>
              <w:jc w:val="center"/>
              <w:outlineLvl w:val="1"/>
              <w:rPr>
                <w:b/>
                <w:bCs/>
              </w:rPr>
            </w:pPr>
            <w:r w:rsidRPr="00983E4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110057,0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117610,0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122820,0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  <w:bCs/>
              </w:rPr>
            </w:pPr>
            <w:r w:rsidRPr="00895889">
              <w:rPr>
                <w:b/>
                <w:bCs/>
              </w:rPr>
              <w:t>1 01 00000 00 0000 000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983E40" w:rsidRDefault="00CB6D3F" w:rsidP="005978FF">
            <w:pPr>
              <w:keepNext/>
              <w:outlineLvl w:val="1"/>
              <w:rPr>
                <w:b/>
                <w:bCs/>
              </w:rPr>
            </w:pPr>
            <w:r w:rsidRPr="00983E40">
              <w:rPr>
                <w:b/>
                <w:bCs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C638D" w:rsidRDefault="00CB6D3F" w:rsidP="005978FF">
            <w:pPr>
              <w:jc w:val="center"/>
              <w:rPr>
                <w:b/>
              </w:rPr>
            </w:pPr>
            <w:r w:rsidRPr="009C638D">
              <w:rPr>
                <w:b/>
              </w:rPr>
              <w:t>5</w:t>
            </w:r>
            <w:r>
              <w:rPr>
                <w:b/>
              </w:rPr>
              <w:t>8872,</w:t>
            </w:r>
            <w:r w:rsidRPr="009C638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C638D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65113</w:t>
            </w:r>
            <w:r w:rsidRPr="009C638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C638D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72145</w:t>
            </w:r>
            <w:r w:rsidRPr="009C638D">
              <w:rPr>
                <w:b/>
              </w:rPr>
              <w:t>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101 02000 01 0000 110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983E40" w:rsidRDefault="00CB6D3F" w:rsidP="005978FF">
            <w:pPr>
              <w:keepNext/>
              <w:outlineLvl w:val="1"/>
              <w:rPr>
                <w:bCs/>
              </w:rPr>
            </w:pPr>
            <w:r w:rsidRPr="00983E40">
              <w:rPr>
                <w:bCs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58872,0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65113,</w:t>
            </w:r>
            <w:r w:rsidRPr="0089588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72145,0</w:t>
            </w:r>
          </w:p>
        </w:tc>
      </w:tr>
      <w:tr w:rsidR="00CB6D3F" w:rsidRPr="004A18F6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ind w:left="-113" w:right="-57"/>
              <w:rPr>
                <w:b/>
                <w:bCs/>
              </w:rPr>
            </w:pPr>
            <w:r w:rsidRPr="00983E40">
              <w:rPr>
                <w:b/>
              </w:rPr>
              <w:t>1 03 00000 00 0000 000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983E40" w:rsidRDefault="00CB6D3F" w:rsidP="005978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E40">
              <w:rPr>
                <w:b/>
              </w:rPr>
              <w:t xml:space="preserve">НАЛОГИ НА ТОВАРЫ (РАБОТЫ, УСЛУГИ), РЕАЛИЗУЕМЫЕ НА </w:t>
            </w:r>
            <w:r>
              <w:rPr>
                <w:b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7822</w:t>
            </w:r>
            <w:r w:rsidRPr="00983E40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7707</w:t>
            </w:r>
            <w:r w:rsidRPr="00983E40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4411,0</w:t>
            </w:r>
          </w:p>
        </w:tc>
      </w:tr>
      <w:tr w:rsidR="00CB6D3F" w:rsidRPr="00BC418C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BC418C" w:rsidRDefault="00CB6D3F" w:rsidP="005978FF">
            <w:pPr>
              <w:ind w:left="-113" w:right="-57"/>
              <w:rPr>
                <w:bCs/>
              </w:rPr>
            </w:pPr>
            <w:r w:rsidRPr="00BC418C">
              <w:rPr>
                <w:bCs/>
              </w:rPr>
              <w:t>103 02000 01 0000 110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983E40" w:rsidRDefault="00CB6D3F" w:rsidP="005978FF">
            <w:pPr>
              <w:autoSpaceDE w:val="0"/>
              <w:autoSpaceDN w:val="0"/>
              <w:adjustRightInd w:val="0"/>
              <w:jc w:val="both"/>
            </w:pPr>
            <w:r w:rsidRPr="00983E4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7822,0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7707,0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4411,0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  <w:bCs/>
                <w:lang w:val="en-US"/>
              </w:rPr>
            </w:pPr>
            <w:r w:rsidRPr="00895889">
              <w:rPr>
                <w:b/>
                <w:bCs/>
                <w:lang w:val="en-US"/>
              </w:rPr>
              <w:t>105 00000 00 0000 000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983E40" w:rsidRDefault="00CB6D3F" w:rsidP="005978FF">
            <w:pPr>
              <w:rPr>
                <w:b/>
              </w:rPr>
            </w:pPr>
            <w:r w:rsidRPr="00983E4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402F77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402F7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402F77" w:rsidRDefault="00CB6D3F" w:rsidP="005978FF">
            <w:pPr>
              <w:jc w:val="center"/>
              <w:rPr>
                <w:b/>
              </w:rPr>
            </w:pPr>
            <w:r w:rsidRPr="00402F77">
              <w:rPr>
                <w:b/>
              </w:rPr>
              <w:t>8</w:t>
            </w:r>
            <w:r>
              <w:rPr>
                <w:b/>
              </w:rPr>
              <w:t>7</w:t>
            </w:r>
            <w:r w:rsidRPr="00402F7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402F77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402F77">
              <w:rPr>
                <w:b/>
              </w:rPr>
              <w:t>,0</w:t>
            </w:r>
          </w:p>
        </w:tc>
      </w:tr>
      <w:tr w:rsidR="00CB6D3F" w:rsidRPr="00895889" w:rsidTr="005978FF">
        <w:trPr>
          <w:trHeight w:val="29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Cs/>
                <w:lang w:val="en-US"/>
              </w:rPr>
            </w:pPr>
            <w:r w:rsidRPr="00895889">
              <w:rPr>
                <w:bCs/>
                <w:lang w:val="en-US"/>
              </w:rPr>
              <w:t>1</w:t>
            </w:r>
            <w:r w:rsidRPr="00895889">
              <w:rPr>
                <w:bCs/>
              </w:rPr>
              <w:t>0</w:t>
            </w:r>
            <w:r w:rsidRPr="00895889">
              <w:rPr>
                <w:bCs/>
                <w:lang w:val="en-US"/>
              </w:rPr>
              <w:t>5 03000 01 0000 110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35B55" w:rsidRDefault="00CB6D3F" w:rsidP="005978FF">
            <w:pPr>
              <w:jc w:val="center"/>
            </w:pPr>
            <w:r w:rsidRPr="00A35B55">
              <w:t>91,0</w:t>
            </w:r>
          </w:p>
        </w:tc>
      </w:tr>
      <w:tr w:rsidR="00CB6D3F" w:rsidRPr="00895889" w:rsidTr="005978FF">
        <w:trPr>
          <w:trHeight w:val="28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  <w:bCs/>
              </w:rPr>
            </w:pPr>
            <w:r>
              <w:rPr>
                <w:b/>
                <w:bCs/>
              </w:rPr>
              <w:t>1 06 00000 00 0000 00</w:t>
            </w:r>
            <w:r w:rsidRPr="00895889">
              <w:rPr>
                <w:b/>
                <w:bCs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keepNext/>
              <w:outlineLvl w:val="1"/>
              <w:rPr>
                <w:b/>
                <w:bCs/>
              </w:rPr>
            </w:pPr>
            <w:r w:rsidRPr="00895889">
              <w:rPr>
                <w:b/>
                <w:bCs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39917,0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41337,0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42807,0</w:t>
            </w:r>
          </w:p>
        </w:tc>
      </w:tr>
      <w:tr w:rsidR="00CB6D3F" w:rsidRPr="00895889" w:rsidTr="005978FF">
        <w:trPr>
          <w:trHeight w:val="411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1 06 01030 13 0000 110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bCs/>
              </w:rPr>
              <w:t xml:space="preserve"> городских</w:t>
            </w:r>
            <w:r w:rsidRPr="00895889">
              <w:rPr>
                <w:bCs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22165,0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23052,0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23974,0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1 06 06000 00 0000 110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17752,0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18285,0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</w:pPr>
            <w:r>
              <w:t>18833,0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</w:rPr>
            </w:pPr>
            <w:r>
              <w:rPr>
                <w:b/>
              </w:rPr>
              <w:t>1 08 00000 00 0000 00</w:t>
            </w:r>
            <w:r w:rsidRPr="00895889">
              <w:rPr>
                <w:b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rPr>
                <w:b/>
              </w:rPr>
            </w:pPr>
            <w:r w:rsidRPr="00895889">
              <w:rPr>
                <w:b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</w:tr>
      <w:tr w:rsidR="00CB6D3F" w:rsidRPr="00895889" w:rsidTr="005978FF">
        <w:trPr>
          <w:trHeight w:val="808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ind w:left="-113" w:right="-57"/>
              <w:rPr>
                <w:b/>
              </w:rPr>
            </w:pPr>
            <w:r w:rsidRPr="00895889">
              <w:rPr>
                <w:b/>
              </w:rPr>
              <w:t>111 00000 00 0000 000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 w:rsidRPr="00895889">
              <w:rPr>
                <w:rFonts w:eastAsia="Courier New"/>
                <w:b/>
                <w:bCs/>
                <w:color w:val="000000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</w:tr>
      <w:tr w:rsidR="00CB6D3F" w:rsidRPr="00895889" w:rsidTr="005978FF">
        <w:trPr>
          <w:trHeight w:val="273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ind w:left="-113" w:right="-57"/>
            </w:pPr>
            <w:r w:rsidRPr="00895889">
              <w:t>111 05013 13 0000 120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r w:rsidRPr="00895889">
              <w:t xml:space="preserve">Доходы, получаемые в виде арендной платы за земельные </w:t>
            </w:r>
            <w:r w:rsidRPr="00895889">
              <w:lastRenderedPageBreak/>
              <w:t xml:space="preserve">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895889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14D71" w:rsidRDefault="00CB6D3F" w:rsidP="005978FF">
            <w:pPr>
              <w:jc w:val="center"/>
              <w:rPr>
                <w:bCs/>
              </w:rPr>
            </w:pPr>
            <w:r w:rsidRPr="00814D71">
              <w:rPr>
                <w:bCs/>
              </w:rPr>
              <w:lastRenderedPageBreak/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14D71" w:rsidRDefault="00CB6D3F" w:rsidP="005978FF">
            <w:pPr>
              <w:jc w:val="center"/>
              <w:rPr>
                <w:bCs/>
              </w:rPr>
            </w:pPr>
            <w:r w:rsidRPr="00814D71">
              <w:rPr>
                <w:bCs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14D71" w:rsidRDefault="00CB6D3F" w:rsidP="005978FF">
            <w:pPr>
              <w:jc w:val="center"/>
              <w:rPr>
                <w:bCs/>
              </w:rPr>
            </w:pPr>
            <w:r w:rsidRPr="00814D71">
              <w:rPr>
                <w:bCs/>
              </w:rPr>
              <w:t>2695,0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b/>
              </w:rPr>
            </w:pPr>
            <w:r w:rsidRPr="00895889">
              <w:rPr>
                <w:b/>
              </w:rPr>
              <w:t>114 00000 00 0000 000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jc w:val="center"/>
              <w:rPr>
                <w:b/>
              </w:rPr>
            </w:pPr>
            <w:r w:rsidRPr="0089588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587D">
              <w:rPr>
                <w:b/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 w:rsidRPr="00C4587D">
              <w:rPr>
                <w:b/>
                <w:bCs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C4587D" w:rsidRDefault="00CB6D3F" w:rsidP="005978FF">
            <w:pPr>
              <w:jc w:val="center"/>
              <w:rPr>
                <w:b/>
                <w:bCs/>
              </w:rPr>
            </w:pPr>
            <w:r w:rsidRPr="00C4587D">
              <w:rPr>
                <w:b/>
                <w:bCs/>
              </w:rPr>
              <w:t>600,0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895889" w:rsidRDefault="00CB6D3F" w:rsidP="005978FF">
            <w:pPr>
              <w:ind w:left="-113" w:right="-57"/>
              <w:rPr>
                <w:snapToGrid w:val="0"/>
              </w:rPr>
            </w:pPr>
            <w:r>
              <w:rPr>
                <w:snapToGrid w:val="0"/>
              </w:rPr>
              <w:t>1 14 06013</w:t>
            </w:r>
            <w:r w:rsidRPr="00895889">
              <w:rPr>
                <w:snapToGrid w:val="0"/>
              </w:rPr>
              <w:t xml:space="preserve"> 13 0000 430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rPr>
                <w:snapToGrid w:val="0"/>
              </w:rPr>
            </w:pPr>
            <w:r w:rsidRPr="00895889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895889"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</w:tr>
      <w:tr w:rsidR="00CB6D3F" w:rsidRPr="00983E40" w:rsidTr="005978FF">
        <w:trPr>
          <w:trHeight w:val="37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ind w:left="-113" w:right="-57"/>
              <w:rPr>
                <w:b/>
                <w:snapToGrid w:val="0"/>
              </w:rPr>
            </w:pPr>
            <w:r w:rsidRPr="00983E40">
              <w:rPr>
                <w:b/>
              </w:rPr>
              <w:t>1 16 00000 00 0000 000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983E40" w:rsidRDefault="00CB6D3F" w:rsidP="005978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E40">
              <w:rPr>
                <w:b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983E40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983E40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983E4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983E40">
              <w:rPr>
                <w:b/>
                <w:bCs/>
              </w:rPr>
              <w:t>,0</w:t>
            </w:r>
          </w:p>
        </w:tc>
      </w:tr>
      <w:tr w:rsidR="00CB6D3F" w:rsidRPr="00895889" w:rsidTr="005978FF">
        <w:trPr>
          <w:trHeight w:val="274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077831" w:rsidRDefault="00CB6D3F" w:rsidP="005978FF">
            <w:pPr>
              <w:ind w:left="-113" w:right="-57"/>
              <w:rPr>
                <w:snapToGrid w:val="0"/>
              </w:rPr>
            </w:pPr>
            <w:r w:rsidRPr="00077831">
              <w:rPr>
                <w:b/>
                <w:snapToGrid w:val="0"/>
              </w:rPr>
              <w:t>2 00 00000 00 0000 000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077831" w:rsidRDefault="00CB6D3F" w:rsidP="005978FF">
            <w:pPr>
              <w:jc w:val="center"/>
              <w:rPr>
                <w:b/>
              </w:rPr>
            </w:pPr>
            <w:r w:rsidRPr="00077831">
              <w:rPr>
                <w:b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10679,5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5D4DBD" w:rsidRDefault="00CB6D3F" w:rsidP="005978FF">
            <w:pPr>
              <w:ind w:left="-113" w:right="-57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895889" w:rsidRDefault="00CB6D3F" w:rsidP="005978FF">
            <w:pPr>
              <w:jc w:val="center"/>
              <w:rPr>
                <w:b/>
                <w:lang w:bidi="ru-RU"/>
              </w:rPr>
            </w:pPr>
            <w:r w:rsidRPr="00895889">
              <w:rPr>
                <w:b/>
                <w:lang w:bidi="ru-RU"/>
              </w:rPr>
              <w:t>БЕЗВОЗМЕЗДНЫЕ ПОСТУПЛЕНИЯ ОТ ДРУГИХ БЮДЖЕТОВ БЮДЖЕТН</w:t>
            </w:r>
            <w:r>
              <w:rPr>
                <w:b/>
                <w:lang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ED7210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10679,5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635C68" w:rsidRDefault="00CB6D3F" w:rsidP="005978FF">
            <w:pPr>
              <w:ind w:left="-113" w:right="-57"/>
              <w:rPr>
                <w:highlight w:val="yellow"/>
              </w:rPr>
            </w:pPr>
            <w:r w:rsidRPr="00AA7879">
              <w:t xml:space="preserve">2 02 </w:t>
            </w:r>
            <w:r>
              <w:t xml:space="preserve">16001 </w:t>
            </w:r>
            <w:r w:rsidRPr="00AA7879">
              <w:t>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8350,0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635C68" w:rsidRDefault="00CB6D3F" w:rsidP="005978FF">
            <w:pPr>
              <w:ind w:left="-113" w:right="-57"/>
              <w:rPr>
                <w:highlight w:val="yellow"/>
              </w:rPr>
            </w:pPr>
            <w:r w:rsidRPr="00AA7879">
              <w:t xml:space="preserve">2 02 </w:t>
            </w:r>
            <w:r>
              <w:t>2</w:t>
            </w:r>
            <w:r w:rsidRPr="00AA7879">
              <w:t>5</w:t>
            </w:r>
            <w:r>
              <w:t>555</w:t>
            </w:r>
            <w:r w:rsidRPr="00AA7879"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15601,3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AA7879" w:rsidRDefault="00CB6D3F" w:rsidP="005978FF">
            <w:pPr>
              <w:ind w:left="-113" w:right="-57"/>
            </w:pPr>
            <w:r w:rsidRPr="00AA7879">
              <w:t xml:space="preserve">2 02 </w:t>
            </w:r>
            <w:r>
              <w:t>29999</w:t>
            </w:r>
            <w:r w:rsidRPr="00AA7879">
              <w:t xml:space="preserve"> 13 0000 150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333333"/>
                <w:shd w:val="clear" w:color="auto" w:fill="FFFFFF"/>
              </w:rPr>
            </w:pPr>
            <w:r w:rsidRPr="00666D08">
              <w:rPr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3 350,0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635C68" w:rsidRDefault="00CB6D3F" w:rsidP="005978FF">
            <w:pPr>
              <w:ind w:left="-113" w:right="-57"/>
              <w:rPr>
                <w:highlight w:val="yellow"/>
              </w:rPr>
            </w:pPr>
            <w:r w:rsidRPr="00AA7879">
              <w:t>2 02 35118 13 0000 150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783FD9" w:rsidRDefault="00CB6D3F" w:rsidP="005978FF">
            <w:pPr>
              <w:rPr>
                <w:highlight w:val="yellow"/>
              </w:rPr>
            </w:pPr>
            <w:r w:rsidRPr="00783FD9">
              <w:rPr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1061,2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1101,6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1209,6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ind w:left="-113" w:right="-57"/>
            </w:pPr>
            <w:r w:rsidRPr="00D33C1C">
              <w:t>2</w:t>
            </w:r>
            <w:r>
              <w:t xml:space="preserve"> </w:t>
            </w:r>
            <w:r w:rsidRPr="00D33C1C">
              <w:t>02</w:t>
            </w:r>
            <w:r>
              <w:t xml:space="preserve"> </w:t>
            </w:r>
            <w:r w:rsidRPr="00D33C1C">
              <w:t>35930</w:t>
            </w:r>
            <w:r>
              <w:t xml:space="preserve"> </w:t>
            </w:r>
            <w:r w:rsidRPr="00D33C1C">
              <w:t>13</w:t>
            </w:r>
            <w:r>
              <w:t xml:space="preserve"> </w:t>
            </w:r>
            <w:r w:rsidRPr="00D33C1C">
              <w:t>0000</w:t>
            </w:r>
            <w:r>
              <w:t xml:space="preserve"> </w:t>
            </w:r>
            <w:r w:rsidRPr="00D33C1C">
              <w:t>150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895889" w:rsidRDefault="00CB6D3F" w:rsidP="005978FF">
            <w:r w:rsidRPr="00BE01E7"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ind w:left="-113" w:right="-57"/>
              <w:rPr>
                <w:snapToGrid w:val="0"/>
                <w:color w:val="000000"/>
              </w:rPr>
            </w:pPr>
            <w:r w:rsidRPr="00024BB4">
              <w:rPr>
                <w:snapToGrid w:val="0"/>
                <w:color w:val="000000"/>
              </w:rPr>
              <w:t>202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40014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13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895889" w:rsidRDefault="00CB6D3F" w:rsidP="005978FF">
            <w:r w:rsidRPr="00024BB4">
              <w:t xml:space="preserve">Межбюджетные трансферты, передаваемые бюджетам городских поселений из бюджетов муниципальных районов на </w:t>
            </w:r>
            <w:r w:rsidRPr="00024BB4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8763,6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9103,8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9467,9</w:t>
            </w:r>
          </w:p>
        </w:tc>
      </w:tr>
      <w:tr w:rsidR="00CB6D3F" w:rsidRPr="00895889" w:rsidTr="005978FF">
        <w:trPr>
          <w:trHeight w:val="709"/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024BB4" w:rsidRDefault="00CB6D3F" w:rsidP="005978FF">
            <w:pPr>
              <w:ind w:left="-113" w:right="-57"/>
              <w:rPr>
                <w:snapToGrid w:val="0"/>
                <w:color w:val="000000"/>
              </w:rPr>
            </w:pPr>
            <w:r w:rsidRPr="00024BB4">
              <w:rPr>
                <w:snapToGrid w:val="0"/>
                <w:color w:val="000000"/>
              </w:rPr>
              <w:t>202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 xml:space="preserve">9999 </w:t>
            </w:r>
            <w:r w:rsidRPr="00024BB4">
              <w:rPr>
                <w:snapToGrid w:val="0"/>
                <w:color w:val="000000"/>
              </w:rPr>
              <w:t>13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F" w:rsidRPr="00024BB4" w:rsidRDefault="00CB6D3F" w:rsidP="005978FF">
            <w:r w:rsidRPr="00666D08"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Default="00CB6D3F" w:rsidP="005978F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B6D3F" w:rsidRPr="00895889" w:rsidTr="005978FF">
        <w:trPr>
          <w:jc w:val="center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ind w:left="-113" w:right="-57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3F" w:rsidRPr="00895889" w:rsidRDefault="00CB6D3F" w:rsidP="005978FF">
            <w:pPr>
              <w:rPr>
                <w:b/>
              </w:rPr>
            </w:pPr>
            <w:r w:rsidRPr="00895889">
              <w:rPr>
                <w:b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147685,1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3F" w:rsidRPr="00895889" w:rsidRDefault="00CB6D3F" w:rsidP="005978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133499,5</w:t>
            </w:r>
          </w:p>
        </w:tc>
      </w:tr>
    </w:tbl>
    <w:p w:rsidR="00CB6D3F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p w:rsidR="00CB6D3F" w:rsidRPr="00895889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Default="00CB6D3F" w:rsidP="00CB6D3F">
      <w:pPr>
        <w:rPr>
          <w:sz w:val="24"/>
          <w:szCs w:val="24"/>
        </w:rPr>
      </w:pPr>
    </w:p>
    <w:p w:rsidR="00CB6D3F" w:rsidRPr="00631100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  <w:bookmarkStart w:id="1" w:name="OLE_LINK1"/>
      <w:r w:rsidRPr="00631100">
        <w:rPr>
          <w:b/>
          <w:caps/>
          <w:sz w:val="28"/>
          <w:szCs w:val="28"/>
        </w:rPr>
        <w:lastRenderedPageBreak/>
        <w:t xml:space="preserve">Приложение № </w:t>
      </w:r>
      <w:r>
        <w:rPr>
          <w:b/>
          <w:caps/>
          <w:sz w:val="28"/>
          <w:szCs w:val="28"/>
        </w:rPr>
        <w:t>7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:rsidR="00CB6D3F" w:rsidRDefault="00CB6D3F" w:rsidP="00CB6D3F">
      <w:pPr>
        <w:ind w:right="68" w:firstLine="5670"/>
        <w:contextualSpacing/>
        <w:jc w:val="center"/>
        <w:rPr>
          <w:sz w:val="28"/>
          <w:szCs w:val="28"/>
        </w:rPr>
      </w:pPr>
    </w:p>
    <w:p w:rsidR="00CB6D3F" w:rsidRPr="00025543" w:rsidRDefault="00CB6D3F" w:rsidP="00CB6D3F">
      <w:pPr>
        <w:ind w:right="68"/>
        <w:contextualSpacing/>
        <w:jc w:val="center"/>
        <w:rPr>
          <w:b/>
        </w:rPr>
      </w:pPr>
      <w:r w:rsidRPr="00631100">
        <w:rPr>
          <w:b/>
          <w:sz w:val="28"/>
          <w:szCs w:val="28"/>
        </w:rPr>
        <w:t>ВЕДОМСТВЕННАЯ СТРУКТУРА РАСХОДОВ БЮДЖЕТ</w:t>
      </w:r>
      <w:r>
        <w:rPr>
          <w:b/>
          <w:sz w:val="28"/>
          <w:szCs w:val="28"/>
        </w:rPr>
        <w:t>А</w:t>
      </w:r>
      <w:r w:rsidRPr="00631100">
        <w:rPr>
          <w:b/>
          <w:sz w:val="28"/>
          <w:szCs w:val="28"/>
        </w:rPr>
        <w:t xml:space="preserve"> ПОСЕЛЕНИЯ НА 20</w:t>
      </w:r>
      <w:r>
        <w:rPr>
          <w:b/>
          <w:sz w:val="28"/>
          <w:szCs w:val="28"/>
        </w:rPr>
        <w:t>24</w:t>
      </w:r>
      <w:r w:rsidRPr="0063110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63110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631100">
        <w:rPr>
          <w:b/>
          <w:sz w:val="28"/>
          <w:szCs w:val="28"/>
        </w:rPr>
        <w:t xml:space="preserve"> </w:t>
      </w:r>
      <w:r w:rsidRPr="00025543">
        <w:rPr>
          <w:b/>
        </w:rPr>
        <w:t>ГОДОВ</w:t>
      </w:r>
    </w:p>
    <w:p w:rsidR="00CB6D3F" w:rsidRPr="00025543" w:rsidRDefault="00CB6D3F" w:rsidP="00CB6D3F">
      <w:pPr>
        <w:ind w:right="68" w:firstLine="5670"/>
        <w:contextualSpacing/>
        <w:jc w:val="right"/>
        <w:rPr>
          <w:b/>
        </w:rPr>
      </w:pPr>
      <w:r w:rsidRPr="00025543">
        <w:rPr>
          <w:b/>
        </w:rPr>
        <w:t>(тыс. рублей)</w:t>
      </w: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3334"/>
        <w:gridCol w:w="636"/>
        <w:gridCol w:w="495"/>
        <w:gridCol w:w="494"/>
        <w:gridCol w:w="706"/>
        <w:gridCol w:w="709"/>
        <w:gridCol w:w="1134"/>
        <w:gridCol w:w="1134"/>
        <w:gridCol w:w="1156"/>
      </w:tblGrid>
      <w:tr w:rsidR="00CB6D3F" w:rsidRPr="00033BF2" w:rsidTr="005978FF">
        <w:trPr>
          <w:trHeight w:val="483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33BF2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2026 г.</w:t>
            </w:r>
          </w:p>
        </w:tc>
      </w:tr>
      <w:tr w:rsidR="00CB6D3F" w:rsidRPr="00033BF2" w:rsidTr="005978FF">
        <w:trPr>
          <w:trHeight w:val="483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B6D3F" w:rsidRPr="00033BF2" w:rsidTr="005978FF">
        <w:trPr>
          <w:trHeight w:val="483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162 535,1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126 799,5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126 799,5</w:t>
            </w:r>
          </w:p>
        </w:tc>
      </w:tr>
      <w:tr w:rsidR="00CB6D3F" w:rsidRPr="00033BF2" w:rsidTr="005978FF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2 1</w:t>
            </w:r>
            <w:r w:rsidRPr="00033BF2">
              <w:rPr>
                <w:b/>
                <w:bCs/>
                <w:color w:val="000000"/>
                <w:sz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9 723,1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10 478</w:t>
            </w:r>
            <w:r w:rsidRPr="00033BF2">
              <w:rPr>
                <w:b/>
                <w:bCs/>
                <w:color w:val="000000"/>
                <w:sz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9 213,1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033BF2">
              <w:rPr>
                <w:color w:val="000000"/>
                <w:sz w:val="2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7 288,8</w:t>
            </w:r>
          </w:p>
        </w:tc>
      </w:tr>
      <w:tr w:rsidR="00CB6D3F" w:rsidRPr="00033BF2" w:rsidTr="005978FF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5 448,0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1 836,8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</w:t>
            </w:r>
            <w:r w:rsidRPr="00033BF2">
              <w:rPr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1 659,7</w:t>
            </w:r>
          </w:p>
        </w:tc>
      </w:tr>
      <w:tr w:rsidR="00CB6D3F" w:rsidRPr="00033BF2" w:rsidTr="005978FF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2 1</w:t>
            </w:r>
            <w:r w:rsidRPr="00033BF2">
              <w:rPr>
                <w:i/>
                <w:iCs/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1 659,7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CB6D3F" w:rsidRPr="00033BF2" w:rsidTr="005978FF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i/>
                <w:iCs/>
                <w:color w:val="000000"/>
                <w:sz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i/>
                <w:iCs/>
                <w:color w:val="000000"/>
                <w:sz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</w:tr>
      <w:tr w:rsidR="00CB6D3F" w:rsidRPr="00033BF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</w:tr>
      <w:tr w:rsidR="00CB6D3F" w:rsidRPr="00033BF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0,0</w:t>
            </w:r>
          </w:p>
        </w:tc>
      </w:tr>
      <w:tr w:rsidR="00CB6D3F" w:rsidRPr="00033BF2" w:rsidTr="005978FF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color w:val="000000"/>
                <w:sz w:val="20"/>
              </w:rPr>
              <w:t>м</w:t>
            </w:r>
            <w:r w:rsidRPr="00033BF2">
              <w:rPr>
                <w:color w:val="000000"/>
                <w:sz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</w:tr>
      <w:tr w:rsidR="00CB6D3F" w:rsidRPr="00033BF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i/>
                <w:iCs/>
                <w:color w:val="000000"/>
                <w:sz w:val="20"/>
              </w:rPr>
              <w:t>м</w:t>
            </w:r>
            <w:r w:rsidRPr="00033BF2">
              <w:rPr>
                <w:i/>
                <w:iCs/>
                <w:color w:val="000000"/>
                <w:sz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</w:tr>
      <w:tr w:rsidR="00CB6D3F" w:rsidRPr="00033BF2" w:rsidTr="005978FF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Резервный фонд </w:t>
            </w:r>
            <w:r w:rsidRPr="00F37E93">
              <w:rPr>
                <w:iCs/>
                <w:color w:val="000000"/>
                <w:sz w:val="20"/>
              </w:rPr>
              <w:t>поселения</w:t>
            </w:r>
            <w:r w:rsidRPr="00033BF2">
              <w:rPr>
                <w:color w:val="000000"/>
                <w:sz w:val="20"/>
              </w:rPr>
              <w:t xml:space="preserve">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 xml:space="preserve">Резервный фонд </w:t>
            </w:r>
            <w:r>
              <w:rPr>
                <w:i/>
                <w:iCs/>
                <w:color w:val="000000"/>
                <w:sz w:val="20"/>
              </w:rPr>
              <w:t>поселения</w:t>
            </w:r>
            <w:r w:rsidRPr="00033BF2">
              <w:rPr>
                <w:i/>
                <w:iCs/>
                <w:color w:val="000000"/>
                <w:sz w:val="2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1 229,6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1 209,6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1 209,6</w:t>
            </w:r>
          </w:p>
        </w:tc>
      </w:tr>
      <w:tr w:rsidR="00CB6D3F" w:rsidRPr="00033BF2" w:rsidTr="005978FF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1 132,8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76,8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</w:rPr>
              <w:t>692</w:t>
            </w:r>
            <w:r w:rsidRPr="00033BF2">
              <w:rPr>
                <w:b/>
                <w:bCs/>
                <w:color w:val="000000"/>
                <w:sz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4 072,0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184</w:t>
            </w:r>
            <w:r w:rsidRPr="00033BF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184</w:t>
            </w:r>
            <w:r w:rsidRPr="00033BF2">
              <w:rPr>
                <w:i/>
                <w:i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033BF2">
              <w:rPr>
                <w:b/>
                <w:bCs/>
                <w:color w:val="000000"/>
                <w:sz w:val="2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1255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990,0</w:t>
            </w:r>
          </w:p>
        </w:tc>
      </w:tr>
      <w:tr w:rsidR="00CB6D3F" w:rsidRPr="00033BF2" w:rsidTr="005978FF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1255</w:t>
            </w:r>
            <w:r w:rsidRPr="00033BF2">
              <w:rPr>
                <w:i/>
                <w:i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17 250,9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14 002,0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7 100,0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6 900,0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6 900,0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8 41</w:t>
            </w:r>
            <w:r w:rsidRPr="00033BF2">
              <w:rPr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6 2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3 248,9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5 10</w:t>
            </w:r>
            <w:r w:rsidRPr="00033BF2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800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1 785,0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</w:t>
            </w:r>
            <w:r w:rsidRPr="00033BF2">
              <w:rPr>
                <w:i/>
                <w:iCs/>
                <w:color w:val="000000"/>
                <w:sz w:val="20"/>
              </w:rPr>
              <w:t xml:space="preserve"> 0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4 7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1 700,0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500,0</w:t>
            </w:r>
          </w:p>
        </w:tc>
      </w:tr>
      <w:tr w:rsidR="00CB6D3F" w:rsidRPr="00033BF2" w:rsidTr="005978FF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25543" w:rsidRDefault="00CB6D3F" w:rsidP="005978FF">
            <w:pPr>
              <w:jc w:val="both"/>
              <w:rPr>
                <w:color w:val="000000"/>
              </w:rPr>
            </w:pPr>
            <w:r w:rsidRPr="00025543">
              <w:rPr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</w:t>
            </w:r>
            <w:r>
              <w:rPr>
                <w:color w:val="000000"/>
                <w:sz w:val="20"/>
                <w:lang w:val="en-US"/>
              </w:rPr>
              <w:t>2</w:t>
            </w: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953,9</w:t>
            </w:r>
          </w:p>
        </w:tc>
      </w:tr>
      <w:tr w:rsidR="00CB6D3F" w:rsidRPr="00033BF2" w:rsidTr="005978FF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25543" w:rsidRDefault="00CB6D3F" w:rsidP="005978FF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</w:t>
            </w:r>
            <w:r>
              <w:rPr>
                <w:i/>
                <w:iCs/>
                <w:color w:val="000000"/>
                <w:sz w:val="20"/>
                <w:lang w:val="en-US"/>
              </w:rPr>
              <w:t>2</w:t>
            </w: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953,9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72 407,8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72 407,8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D46E60">
              <w:rPr>
                <w:color w:val="000000"/>
                <w:sz w:val="20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C06C7" w:rsidRDefault="00CB6D3F" w:rsidP="005978FF">
            <w:pPr>
              <w:rPr>
                <w:color w:val="000000"/>
                <w:sz w:val="20"/>
              </w:rPr>
            </w:pPr>
            <w:r w:rsidRPr="000C06C7">
              <w:rPr>
                <w:bCs/>
                <w:color w:val="000000"/>
                <w:sz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D46E60" w:rsidRDefault="00CB6D3F" w:rsidP="005978FF">
            <w:pPr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i/>
                <w:iCs/>
                <w:color w:val="000000"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D46E60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D46E60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D46E60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C06C7" w:rsidRDefault="00CB6D3F" w:rsidP="005978FF">
            <w:pPr>
              <w:rPr>
                <w:i/>
                <w:color w:val="000000"/>
                <w:sz w:val="20"/>
              </w:rPr>
            </w:pPr>
            <w:r w:rsidRPr="000C06C7">
              <w:rPr>
                <w:bCs/>
                <w:color w:val="000000"/>
                <w:sz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озеленению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4 100,0</w:t>
            </w:r>
          </w:p>
        </w:tc>
      </w:tr>
      <w:tr w:rsidR="00CB6D3F" w:rsidRPr="00033BF2" w:rsidTr="005978FF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4 100,0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Pr="00033B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</w:t>
            </w:r>
            <w:r w:rsidRPr="00033BF2">
              <w:rPr>
                <w:color w:val="000000"/>
                <w:sz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29 419,3</w:t>
            </w:r>
          </w:p>
        </w:tc>
      </w:tr>
      <w:tr w:rsidR="00CB6D3F" w:rsidRPr="00033BF2" w:rsidTr="005978FF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</w:t>
            </w:r>
            <w:r>
              <w:rPr>
                <w:i/>
                <w:iCs/>
                <w:color w:val="000000"/>
                <w:sz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29 419,3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33 656,7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28 353,5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33 546,7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28 243,5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Осуществление деятельности по обращению с животными без</w:t>
            </w:r>
            <w:r w:rsidRPr="00033BF2">
              <w:rPr>
                <w:color w:val="000000"/>
                <w:sz w:val="20"/>
              </w:rPr>
              <w:br/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250,0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Осуществление деятельности по обращению с животными без</w:t>
            </w:r>
            <w:r w:rsidRPr="00033BF2">
              <w:rPr>
                <w:i/>
                <w:iCs/>
                <w:color w:val="000000"/>
                <w:sz w:val="2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250,0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</w:t>
            </w:r>
            <w:proofErr w:type="gramStart"/>
            <w:r w:rsidRPr="00033BF2">
              <w:rPr>
                <w:color w:val="000000"/>
                <w:sz w:val="20"/>
              </w:rPr>
              <w:t>06.S</w:t>
            </w:r>
            <w:proofErr w:type="gramEnd"/>
            <w:r w:rsidRPr="00033BF2">
              <w:rPr>
                <w:color w:val="000000"/>
                <w:sz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577</w:t>
            </w:r>
            <w:r w:rsidRPr="00033BF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8 195,0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</w:t>
            </w:r>
            <w:proofErr w:type="gramStart"/>
            <w:r w:rsidRPr="00033BF2">
              <w:rPr>
                <w:i/>
                <w:iCs/>
                <w:color w:val="000000"/>
                <w:sz w:val="20"/>
              </w:rPr>
              <w:t>06.S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 xml:space="preserve">7 </w:t>
            </w:r>
            <w:r>
              <w:rPr>
                <w:i/>
                <w:iCs/>
                <w:color w:val="000000"/>
                <w:sz w:val="20"/>
              </w:rPr>
              <w:t>577</w:t>
            </w:r>
            <w:r w:rsidRPr="00033BF2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8 195,0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</w:t>
            </w:r>
            <w:proofErr w:type="gramStart"/>
            <w:r w:rsidRPr="00033BF2">
              <w:rPr>
                <w:color w:val="000000"/>
                <w:sz w:val="20"/>
              </w:rPr>
              <w:t>5.F</w:t>
            </w:r>
            <w:proofErr w:type="gramEnd"/>
            <w:r w:rsidRPr="00033BF2">
              <w:rPr>
                <w:color w:val="000000"/>
                <w:sz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17 46</w:t>
            </w:r>
            <w:r>
              <w:rPr>
                <w:color w:val="000000"/>
                <w:sz w:val="20"/>
              </w:rPr>
              <w:t>7</w:t>
            </w:r>
            <w:r w:rsidRPr="00033BF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</w:t>
            </w:r>
            <w:proofErr w:type="gramStart"/>
            <w:r w:rsidRPr="00033BF2">
              <w:rPr>
                <w:i/>
                <w:iCs/>
                <w:color w:val="000000"/>
                <w:sz w:val="20"/>
              </w:rPr>
              <w:t>5.F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17 46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Pr="00033BF2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1 850,0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1 800,0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9 885,9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9 885,9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Организация досуга и обеспечение жителей поселения услугами культуры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452,0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452,0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proofErr w:type="gramStart"/>
            <w:r w:rsidRPr="00033BF2">
              <w:rPr>
                <w:color w:val="000000"/>
                <w:sz w:val="20"/>
              </w:rPr>
              <w:t>мероприятие  в</w:t>
            </w:r>
            <w:proofErr w:type="gramEnd"/>
            <w:r w:rsidRPr="00033BF2">
              <w:rPr>
                <w:color w:val="000000"/>
                <w:sz w:val="20"/>
              </w:rPr>
              <w:t xml:space="preserve">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proofErr w:type="gramStart"/>
            <w:r w:rsidRPr="00033BF2">
              <w:rPr>
                <w:i/>
                <w:iCs/>
                <w:color w:val="000000"/>
                <w:sz w:val="20"/>
              </w:rPr>
              <w:t>мероприятие  в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 xml:space="preserve"> части уплаты налогов и отдельных платежей (Иные бюджетные ассигнования)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6 764,3</w:t>
            </w:r>
          </w:p>
        </w:tc>
      </w:tr>
      <w:tr w:rsidR="00CB6D3F" w:rsidRPr="00033BF2" w:rsidTr="005978FF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6 764,3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2 636,6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2 636,6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Pr="00033BF2">
              <w:rPr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</w:t>
            </w:r>
            <w:r w:rsidRPr="00033BF2">
              <w:rPr>
                <w:i/>
                <w:i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455,2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lastRenderedPageBreak/>
              <w:t>Пенсионное обеспечение</w:t>
            </w: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Выплаты муниципальной доплаты к пенсии в рамках непрограммных расходов</w:t>
            </w:r>
          </w:p>
          <w:p w:rsidR="00E62F7F" w:rsidRDefault="00E62F7F" w:rsidP="005978FF">
            <w:pPr>
              <w:rPr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  <w:p w:rsidR="00E62F7F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  <w:p w:rsidR="00E62F7F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  <w:p w:rsidR="00E62F7F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Поддержка некоммерческих организаций в рамках непрограммных расходов</w:t>
            </w:r>
          </w:p>
          <w:p w:rsidR="00E62F7F" w:rsidRDefault="00E62F7F" w:rsidP="005978FF">
            <w:pPr>
              <w:rPr>
                <w:color w:val="000000"/>
                <w:sz w:val="20"/>
              </w:rPr>
            </w:pPr>
          </w:p>
          <w:p w:rsidR="00E62F7F" w:rsidRDefault="00E62F7F" w:rsidP="005978FF">
            <w:pPr>
              <w:rPr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E62F7F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  <w:p w:rsidR="00E62F7F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  <w:p w:rsidR="00E62F7F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10 755,0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Массовый спорт</w:t>
            </w:r>
          </w:p>
          <w:p w:rsidR="00E62F7F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10 755,0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спортивных мероприятий</w:t>
            </w:r>
          </w:p>
          <w:p w:rsidR="00E62F7F" w:rsidRPr="00033BF2" w:rsidRDefault="00E62F7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  <w:p w:rsidR="00E62F7F" w:rsidRPr="00033BF2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  <w:p w:rsidR="00E62F7F" w:rsidRPr="00033BF2" w:rsidRDefault="00E62F7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10 705,0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  <w:p w:rsidR="00E62F7F" w:rsidRPr="00033BF2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10 705,0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  <w:p w:rsidR="00E62F7F" w:rsidRPr="00033BF2" w:rsidRDefault="00E62F7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Процентные платежи по муниципального долгу</w:t>
            </w:r>
          </w:p>
          <w:p w:rsidR="00E62F7F" w:rsidRPr="00033BF2" w:rsidRDefault="00E62F7F" w:rsidP="005978FF">
            <w:pPr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  <w:p w:rsidR="00E62F7F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  <w:p w:rsidR="00E62F7F" w:rsidRPr="00033BF2" w:rsidRDefault="00E62F7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</w:tr>
      <w:bookmarkEnd w:id="1"/>
    </w:tbl>
    <w:p w:rsidR="00CB6D3F" w:rsidRDefault="00CB6D3F" w:rsidP="00CB6D3F">
      <w:pPr>
        <w:rPr>
          <w:b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6D3F" w:rsidRPr="00A474A4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  <w:r w:rsidRPr="00A474A4">
        <w:rPr>
          <w:b/>
          <w:caps/>
          <w:sz w:val="28"/>
          <w:szCs w:val="28"/>
        </w:rPr>
        <w:t xml:space="preserve">Приложение № </w:t>
      </w:r>
      <w:r>
        <w:rPr>
          <w:b/>
          <w:caps/>
          <w:sz w:val="28"/>
          <w:szCs w:val="28"/>
        </w:rPr>
        <w:t>8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:rsidR="00CB6D3F" w:rsidRDefault="00CB6D3F" w:rsidP="00CB6D3F">
      <w:pPr>
        <w:widowControl w:val="0"/>
        <w:tabs>
          <w:tab w:val="left" w:pos="8865"/>
        </w:tabs>
        <w:rPr>
          <w:b/>
          <w:sz w:val="28"/>
          <w:szCs w:val="28"/>
        </w:rPr>
      </w:pPr>
    </w:p>
    <w:p w:rsidR="00CB6D3F" w:rsidRDefault="00CB6D3F" w:rsidP="00CB6D3F">
      <w:pPr>
        <w:widowControl w:val="0"/>
        <w:tabs>
          <w:tab w:val="left" w:pos="8865"/>
        </w:tabs>
        <w:jc w:val="center"/>
        <w:rPr>
          <w:b/>
          <w:sz w:val="28"/>
          <w:szCs w:val="28"/>
        </w:rPr>
      </w:pPr>
      <w:r w:rsidRPr="00064D15">
        <w:rPr>
          <w:b/>
          <w:bCs/>
          <w:color w:val="000000"/>
          <w:sz w:val="28"/>
          <w:szCs w:val="28"/>
        </w:rPr>
        <w:t>РАСПРЕДЕЛЕНИЕ БЮДЖЕТНЫХ АССИГНОВ</w:t>
      </w:r>
      <w:r>
        <w:rPr>
          <w:b/>
          <w:bCs/>
          <w:color w:val="000000"/>
          <w:sz w:val="28"/>
          <w:szCs w:val="28"/>
        </w:rPr>
        <w:t>АНИЙ ПО РАЗДЕЛАМ, ПОДРАЗДЕЛАМ, ЦЕЛЕВЫМ СТАТЬЯМ (МУНИЦИПАЛЬНЫМ</w:t>
      </w:r>
      <w:r w:rsidRPr="00064D15">
        <w:rPr>
          <w:b/>
          <w:bCs/>
          <w:color w:val="000000"/>
          <w:sz w:val="28"/>
          <w:szCs w:val="28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b/>
          <w:bCs/>
          <w:color w:val="000000"/>
          <w:sz w:val="28"/>
          <w:szCs w:val="28"/>
        </w:rPr>
        <w:t xml:space="preserve"> КЛАССИФИКАЦИИ РАСХОДОВ </w:t>
      </w:r>
      <w:r w:rsidRPr="00064D15">
        <w:rPr>
          <w:b/>
          <w:bCs/>
          <w:color w:val="000000"/>
          <w:sz w:val="28"/>
          <w:szCs w:val="28"/>
        </w:rPr>
        <w:t xml:space="preserve">БЮДЖЕТА </w:t>
      </w:r>
      <w:r>
        <w:rPr>
          <w:b/>
          <w:bCs/>
          <w:color w:val="000000"/>
          <w:sz w:val="28"/>
          <w:szCs w:val="28"/>
        </w:rPr>
        <w:t>Н</w:t>
      </w:r>
      <w:r w:rsidRPr="00064D15">
        <w:rPr>
          <w:b/>
          <w:bCs/>
          <w:color w:val="000000"/>
          <w:sz w:val="28"/>
          <w:szCs w:val="28"/>
        </w:rPr>
        <w:t>А 20</w:t>
      </w:r>
      <w:r>
        <w:rPr>
          <w:b/>
          <w:bCs/>
          <w:color w:val="000000"/>
          <w:sz w:val="28"/>
          <w:szCs w:val="28"/>
        </w:rPr>
        <w:t>24</w:t>
      </w:r>
      <w:r w:rsidRPr="00064D15">
        <w:rPr>
          <w:b/>
          <w:bCs/>
          <w:color w:val="000000"/>
          <w:sz w:val="28"/>
          <w:szCs w:val="28"/>
        </w:rPr>
        <w:t xml:space="preserve"> ГОД И НА ПЛАНОВЫЙ ПЕРИОД 20</w:t>
      </w:r>
      <w:r>
        <w:rPr>
          <w:b/>
          <w:bCs/>
          <w:color w:val="000000"/>
          <w:sz w:val="28"/>
          <w:szCs w:val="28"/>
        </w:rPr>
        <w:t>25</w:t>
      </w:r>
      <w:r w:rsidRPr="00064D15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064D15">
        <w:rPr>
          <w:b/>
          <w:bCs/>
          <w:color w:val="000000"/>
          <w:sz w:val="28"/>
          <w:szCs w:val="28"/>
        </w:rPr>
        <w:t xml:space="preserve"> ГОДОВ</w:t>
      </w:r>
    </w:p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(тыс. рублей)</w:t>
      </w:r>
    </w:p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tbl>
      <w:tblPr>
        <w:tblW w:w="9162" w:type="dxa"/>
        <w:tblLayout w:type="fixed"/>
        <w:tblLook w:val="04A0" w:firstRow="1" w:lastRow="0" w:firstColumn="1" w:lastColumn="0" w:noHBand="0" w:noVBand="1"/>
      </w:tblPr>
      <w:tblGrid>
        <w:gridCol w:w="3334"/>
        <w:gridCol w:w="495"/>
        <w:gridCol w:w="494"/>
        <w:gridCol w:w="706"/>
        <w:gridCol w:w="709"/>
        <w:gridCol w:w="1134"/>
        <w:gridCol w:w="1134"/>
        <w:gridCol w:w="1156"/>
      </w:tblGrid>
      <w:tr w:rsidR="00CB6D3F" w:rsidRPr="00033BF2" w:rsidTr="005978FF">
        <w:trPr>
          <w:trHeight w:val="483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33BF2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2026 г.</w:t>
            </w:r>
          </w:p>
        </w:tc>
      </w:tr>
      <w:tr w:rsidR="00CB6D3F" w:rsidRPr="00033BF2" w:rsidTr="005978FF">
        <w:trPr>
          <w:trHeight w:val="483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B6D3F" w:rsidRPr="00033BF2" w:rsidTr="005978FF">
        <w:trPr>
          <w:trHeight w:val="483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162 535,1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126 799,5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162 535,1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126 799,5</w:t>
            </w:r>
          </w:p>
        </w:tc>
      </w:tr>
      <w:tr w:rsidR="00CB6D3F" w:rsidRPr="00033BF2" w:rsidTr="005978FF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2 1</w:t>
            </w:r>
            <w:r w:rsidRPr="00033BF2">
              <w:rPr>
                <w:b/>
                <w:bCs/>
                <w:color w:val="000000"/>
                <w:sz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9 723,1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10 478</w:t>
            </w:r>
            <w:r w:rsidRPr="00033BF2">
              <w:rPr>
                <w:b/>
                <w:bCs/>
                <w:color w:val="000000"/>
                <w:sz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9 213,1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Pr="00033BF2">
              <w:rPr>
                <w:color w:val="000000"/>
                <w:sz w:val="2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7 288,8</w:t>
            </w:r>
          </w:p>
        </w:tc>
      </w:tr>
      <w:tr w:rsidR="00CB6D3F" w:rsidRPr="00033BF2" w:rsidTr="005978FF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5 448,0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1 836,8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</w:t>
            </w:r>
            <w:r w:rsidRPr="00033BF2">
              <w:rPr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1 659,7</w:t>
            </w:r>
          </w:p>
        </w:tc>
      </w:tr>
      <w:tr w:rsidR="00CB6D3F" w:rsidRPr="00033BF2" w:rsidTr="005978FF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2 1</w:t>
            </w:r>
            <w:r w:rsidRPr="00033BF2">
              <w:rPr>
                <w:i/>
                <w:iCs/>
                <w:color w:val="000000"/>
                <w:sz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1 659,7</w:t>
            </w:r>
          </w:p>
        </w:tc>
      </w:tr>
      <w:tr w:rsidR="00CB6D3F" w:rsidRPr="0083509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CB6D3F" w:rsidRPr="00835092" w:rsidTr="005978FF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i/>
                <w:iCs/>
                <w:color w:val="000000"/>
                <w:sz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i/>
                <w:iCs/>
                <w:color w:val="000000"/>
                <w:sz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  <w:lang w:val="en-US"/>
              </w:rPr>
              <w:t>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68,2</w:t>
            </w:r>
          </w:p>
        </w:tc>
      </w:tr>
      <w:tr w:rsidR="00CB6D3F" w:rsidRPr="00033BF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68,2</w:t>
            </w:r>
          </w:p>
        </w:tc>
      </w:tr>
      <w:tr w:rsidR="00CB6D3F" w:rsidRPr="0083509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  <w:lang w:val="en-US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</w:t>
            </w:r>
            <w:r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3509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lang w:val="en-US"/>
              </w:rPr>
              <w:t>0,0</w:t>
            </w:r>
          </w:p>
        </w:tc>
      </w:tr>
      <w:tr w:rsidR="00CB6D3F" w:rsidRPr="00033BF2" w:rsidTr="005978FF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color w:val="000000"/>
                <w:sz w:val="20"/>
              </w:rPr>
              <w:t>м</w:t>
            </w:r>
            <w:r w:rsidRPr="00033BF2">
              <w:rPr>
                <w:color w:val="000000"/>
                <w:sz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196,4</w:t>
            </w:r>
          </w:p>
        </w:tc>
      </w:tr>
      <w:tr w:rsidR="00CB6D3F" w:rsidRPr="00033BF2" w:rsidTr="005978FF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i/>
                <w:iCs/>
                <w:color w:val="000000"/>
                <w:sz w:val="20"/>
              </w:rPr>
              <w:t>м</w:t>
            </w:r>
            <w:r w:rsidRPr="00033BF2">
              <w:rPr>
                <w:i/>
                <w:iCs/>
                <w:color w:val="000000"/>
                <w:sz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196,4</w:t>
            </w:r>
          </w:p>
        </w:tc>
      </w:tr>
      <w:tr w:rsidR="00CB6D3F" w:rsidRPr="00033BF2" w:rsidTr="005978FF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Резервный фонд </w:t>
            </w:r>
            <w:r w:rsidRPr="00F37E93">
              <w:rPr>
                <w:iCs/>
                <w:color w:val="000000"/>
                <w:sz w:val="20"/>
              </w:rPr>
              <w:t>поселения</w:t>
            </w:r>
            <w:r w:rsidRPr="00033BF2">
              <w:rPr>
                <w:color w:val="000000"/>
                <w:sz w:val="20"/>
              </w:rPr>
              <w:t xml:space="preserve">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 xml:space="preserve">Резервный фонд </w:t>
            </w:r>
            <w:r>
              <w:rPr>
                <w:i/>
                <w:iCs/>
                <w:color w:val="000000"/>
                <w:sz w:val="20"/>
              </w:rPr>
              <w:t>поселения</w:t>
            </w:r>
            <w:r w:rsidRPr="00033BF2">
              <w:rPr>
                <w:i/>
                <w:iCs/>
                <w:color w:val="000000"/>
                <w:sz w:val="2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1 229,6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1 209,6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1 209,6</w:t>
            </w:r>
          </w:p>
        </w:tc>
      </w:tr>
      <w:tr w:rsidR="00CB6D3F" w:rsidRPr="00033BF2" w:rsidTr="005978FF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1 132,8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76,8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Мобилизационная подготовка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</w:rPr>
              <w:t>692</w:t>
            </w:r>
            <w:r w:rsidRPr="00033BF2">
              <w:rPr>
                <w:b/>
                <w:bCs/>
                <w:color w:val="000000"/>
                <w:sz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4 072,0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Органы юстиции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184</w:t>
            </w:r>
            <w:r w:rsidRPr="00033BF2">
              <w:rPr>
                <w:b/>
                <w:b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Поддержка деятельности добровольной пожарной дружины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184</w:t>
            </w:r>
            <w:r w:rsidRPr="00033BF2">
              <w:rPr>
                <w:i/>
                <w:i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033BF2">
              <w:rPr>
                <w:b/>
                <w:bCs/>
                <w:color w:val="000000"/>
                <w:sz w:val="2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1255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990,0</w:t>
            </w:r>
          </w:p>
        </w:tc>
      </w:tr>
      <w:tr w:rsidR="00CB6D3F" w:rsidRPr="00033BF2" w:rsidTr="005978FF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1255</w:t>
            </w:r>
            <w:r w:rsidRPr="00033BF2">
              <w:rPr>
                <w:i/>
                <w:iCs/>
                <w:color w:val="000000"/>
                <w:sz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3 000,0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17 250,9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14 002,0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Содержание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7 100,0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Ремонт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6 900,0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6 900,0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8 41</w:t>
            </w:r>
            <w:r w:rsidRPr="00033BF2">
              <w:rPr>
                <w:b/>
                <w:bCs/>
                <w:color w:val="000000"/>
                <w:sz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6 2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3 248,9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5 10</w:t>
            </w:r>
            <w:r w:rsidRPr="00033BF2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4 </w:t>
            </w:r>
            <w:r>
              <w:rPr>
                <w:color w:val="000000"/>
                <w:sz w:val="20"/>
              </w:rPr>
              <w:t>800</w:t>
            </w:r>
            <w:r w:rsidRPr="00033BF2">
              <w:rPr>
                <w:color w:val="000000"/>
                <w:sz w:val="20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1 785,0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</w:t>
            </w:r>
            <w:r w:rsidRPr="00033BF2">
              <w:rPr>
                <w:i/>
                <w:iCs/>
                <w:color w:val="000000"/>
                <w:sz w:val="20"/>
              </w:rPr>
              <w:t xml:space="preserve"> 0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4 7</w:t>
            </w:r>
            <w:r>
              <w:rPr>
                <w:i/>
                <w:iCs/>
                <w:color w:val="000000"/>
                <w:sz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1 700,0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500,0</w:t>
            </w:r>
          </w:p>
        </w:tc>
      </w:tr>
      <w:tr w:rsidR="00CB6D3F" w:rsidRPr="00033BF2" w:rsidTr="005978FF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25543" w:rsidRDefault="00CB6D3F" w:rsidP="005978FF">
            <w:pPr>
              <w:jc w:val="both"/>
              <w:rPr>
                <w:color w:val="000000"/>
              </w:rPr>
            </w:pPr>
            <w:r w:rsidRPr="00025543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99.9.00.80</w:t>
            </w:r>
            <w:r>
              <w:rPr>
                <w:color w:val="000000"/>
                <w:sz w:val="20"/>
                <w:lang w:val="en-US"/>
              </w:rPr>
              <w:t>2</w:t>
            </w: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953,9</w:t>
            </w:r>
          </w:p>
        </w:tc>
      </w:tr>
      <w:tr w:rsidR="00CB6D3F" w:rsidRPr="00033BF2" w:rsidTr="005978FF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25543" w:rsidRDefault="00CB6D3F" w:rsidP="005978FF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99.9.00.80</w:t>
            </w:r>
            <w:r>
              <w:rPr>
                <w:i/>
                <w:iCs/>
                <w:color w:val="000000"/>
                <w:sz w:val="20"/>
                <w:lang w:val="en-US"/>
              </w:rPr>
              <w:t>2</w:t>
            </w: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953,9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72 407,8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72 407,8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D46E60">
              <w:rPr>
                <w:color w:val="000000"/>
                <w:sz w:val="20"/>
              </w:rPr>
              <w:lastRenderedPageBreak/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C06C7" w:rsidRDefault="00CB6D3F" w:rsidP="005978FF">
            <w:pPr>
              <w:rPr>
                <w:color w:val="000000"/>
                <w:sz w:val="20"/>
              </w:rPr>
            </w:pPr>
            <w:r w:rsidRPr="000C06C7">
              <w:rPr>
                <w:bCs/>
                <w:color w:val="000000"/>
                <w:sz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D46E60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D46E60" w:rsidRDefault="00CB6D3F" w:rsidP="005978FF">
            <w:pPr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i/>
                <w:iCs/>
                <w:color w:val="000000"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D46E60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D46E60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0C06C7" w:rsidRDefault="00CB6D3F" w:rsidP="005978FF">
            <w:pPr>
              <w:rPr>
                <w:i/>
                <w:color w:val="000000"/>
                <w:sz w:val="20"/>
              </w:rPr>
            </w:pPr>
            <w:r w:rsidRPr="000C06C7">
              <w:rPr>
                <w:bCs/>
                <w:color w:val="000000"/>
                <w:sz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7006,5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D46E60" w:rsidRDefault="00CB6D3F" w:rsidP="005978FF">
            <w:pPr>
              <w:jc w:val="right"/>
              <w:rPr>
                <w:i/>
                <w:color w:val="000000"/>
                <w:sz w:val="20"/>
              </w:rPr>
            </w:pPr>
            <w:r w:rsidRPr="00D46E60">
              <w:rPr>
                <w:i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озеленению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4 100,0</w:t>
            </w:r>
          </w:p>
        </w:tc>
      </w:tr>
      <w:tr w:rsidR="00CB6D3F" w:rsidRPr="00033BF2" w:rsidTr="005978FF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4 100,0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Расходы на выплаты по оплате труда рабочим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8</w:t>
            </w:r>
            <w:r w:rsidRPr="00033BF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</w:t>
            </w:r>
            <w:r w:rsidRPr="00033BF2">
              <w:rPr>
                <w:color w:val="000000"/>
                <w:sz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29 419,3</w:t>
            </w:r>
          </w:p>
        </w:tc>
      </w:tr>
      <w:tr w:rsidR="00CB6D3F" w:rsidRPr="00033BF2" w:rsidTr="005978FF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</w:t>
            </w:r>
            <w:r>
              <w:rPr>
                <w:i/>
                <w:iCs/>
                <w:color w:val="000000"/>
                <w:sz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29 419,3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Прочие мероприятия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33 656,7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28 353,5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33 546,7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28 243,5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Осуществление деятельности по обращению с животными без</w:t>
            </w:r>
            <w:r w:rsidRPr="00033BF2">
              <w:rPr>
                <w:color w:val="000000"/>
                <w:sz w:val="20"/>
              </w:rPr>
              <w:br/>
              <w:t>владельцев, обитающими на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250,0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Осуществление деятельности по обращению с животными без</w:t>
            </w:r>
            <w:r w:rsidRPr="00033BF2">
              <w:rPr>
                <w:i/>
                <w:iCs/>
                <w:color w:val="000000"/>
                <w:sz w:val="2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250,0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обустройству и содержанию мест 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140,0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140,0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01.5.</w:t>
            </w:r>
            <w:proofErr w:type="gramStart"/>
            <w:r w:rsidRPr="00033BF2">
              <w:rPr>
                <w:color w:val="000000"/>
                <w:sz w:val="20"/>
              </w:rPr>
              <w:t>06.S</w:t>
            </w:r>
            <w:proofErr w:type="gramEnd"/>
            <w:r w:rsidRPr="00033BF2">
              <w:rPr>
                <w:color w:val="000000"/>
                <w:sz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577</w:t>
            </w:r>
            <w:r w:rsidRPr="00033BF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8 195,0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01.5.</w:t>
            </w:r>
            <w:proofErr w:type="gramStart"/>
            <w:r w:rsidRPr="00033BF2">
              <w:rPr>
                <w:i/>
                <w:iCs/>
                <w:color w:val="000000"/>
                <w:sz w:val="20"/>
              </w:rPr>
              <w:t>06.S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 xml:space="preserve">7 </w:t>
            </w:r>
            <w:r>
              <w:rPr>
                <w:i/>
                <w:iCs/>
                <w:color w:val="000000"/>
                <w:sz w:val="20"/>
              </w:rPr>
              <w:t>577</w:t>
            </w:r>
            <w:r w:rsidRPr="00033BF2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8 195,0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</w:t>
            </w:r>
            <w:proofErr w:type="gramStart"/>
            <w:r w:rsidRPr="00033BF2">
              <w:rPr>
                <w:color w:val="000000"/>
                <w:sz w:val="20"/>
              </w:rPr>
              <w:t>5.F</w:t>
            </w:r>
            <w:proofErr w:type="gramEnd"/>
            <w:r w:rsidRPr="00033BF2">
              <w:rPr>
                <w:color w:val="000000"/>
                <w:sz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17 46</w:t>
            </w:r>
            <w:r>
              <w:rPr>
                <w:color w:val="000000"/>
                <w:sz w:val="20"/>
              </w:rPr>
              <w:t>7</w:t>
            </w:r>
            <w:r w:rsidRPr="00033BF2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</w:t>
            </w:r>
            <w:proofErr w:type="gramStart"/>
            <w:r w:rsidRPr="00033BF2">
              <w:rPr>
                <w:i/>
                <w:iCs/>
                <w:color w:val="000000"/>
                <w:sz w:val="20"/>
              </w:rPr>
              <w:t>5.F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17 46</w:t>
            </w:r>
            <w:r>
              <w:rPr>
                <w:i/>
                <w:iCs/>
                <w:color w:val="000000"/>
                <w:sz w:val="20"/>
              </w:rPr>
              <w:t>7</w:t>
            </w:r>
            <w:r w:rsidRPr="00033BF2">
              <w:rPr>
                <w:i/>
                <w:iCs/>
                <w:color w:val="000000"/>
                <w:sz w:val="20"/>
              </w:rPr>
              <w:t>,</w:t>
            </w:r>
            <w:r>
              <w:rPr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1 850,0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 </w:t>
            </w: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1 800,0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9 885,9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9 885,9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досуга и обеспечение жителей поселения услугами культуры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452,0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452,0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proofErr w:type="gramStart"/>
            <w:r w:rsidRPr="00033BF2">
              <w:rPr>
                <w:color w:val="000000"/>
                <w:sz w:val="20"/>
              </w:rPr>
              <w:t>мероприятие  в</w:t>
            </w:r>
            <w:proofErr w:type="gramEnd"/>
            <w:r w:rsidRPr="00033BF2">
              <w:rPr>
                <w:color w:val="000000"/>
                <w:sz w:val="20"/>
              </w:rPr>
              <w:t xml:space="preserve"> части уплаты налогов и отдельных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33,0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i/>
                <w:iCs/>
                <w:color w:val="000000"/>
                <w:sz w:val="20"/>
              </w:rPr>
            </w:pPr>
            <w:proofErr w:type="gramStart"/>
            <w:r w:rsidRPr="00033BF2">
              <w:rPr>
                <w:i/>
                <w:iCs/>
                <w:color w:val="000000"/>
                <w:sz w:val="20"/>
              </w:rPr>
              <w:t>мероприятие  в</w:t>
            </w:r>
            <w:proofErr w:type="gramEnd"/>
            <w:r w:rsidRPr="00033BF2">
              <w:rPr>
                <w:i/>
                <w:iCs/>
                <w:color w:val="000000"/>
                <w:sz w:val="20"/>
              </w:rPr>
              <w:t xml:space="preserve"> части уплаты налогов и отдельных платежей (Иные бюджетные ассигнования)</w:t>
            </w:r>
          </w:p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33,0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6 764,3</w:t>
            </w:r>
          </w:p>
        </w:tc>
      </w:tr>
      <w:tr w:rsidR="00CB6D3F" w:rsidRPr="00033BF2" w:rsidTr="005978FF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6 764,3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:rsidR="00CB6D3F" w:rsidRPr="00033BF2" w:rsidRDefault="00CB6D3F" w:rsidP="005978FF">
            <w:pPr>
              <w:rPr>
                <w:color w:val="000000"/>
                <w:sz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2 636,6</w:t>
            </w:r>
          </w:p>
        </w:tc>
      </w:tr>
      <w:tr w:rsidR="00CB6D3F" w:rsidRPr="00033BF2" w:rsidTr="005978FF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2 636,6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Стационарная медицинская помощь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1 2</w:t>
            </w:r>
            <w:r w:rsidRPr="00033BF2">
              <w:rPr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1 2</w:t>
            </w:r>
            <w:r w:rsidRPr="00033BF2">
              <w:rPr>
                <w:i/>
                <w:iCs/>
                <w:color w:val="000000"/>
                <w:sz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1 000,0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455,2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431,2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24,0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10 755,0</w:t>
            </w:r>
          </w:p>
        </w:tc>
      </w:tr>
      <w:tr w:rsidR="00CB6D3F" w:rsidRPr="00033BF2" w:rsidTr="005978FF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10 755,0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Организация спортивных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CB6D3F" w:rsidRPr="00033BF2" w:rsidTr="005978FF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10 705,0</w:t>
            </w:r>
          </w:p>
        </w:tc>
      </w:tr>
      <w:tr w:rsidR="00CB6D3F" w:rsidRPr="00033BF2" w:rsidTr="005978FF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10 705,0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33BF2">
              <w:rPr>
                <w:b/>
                <w:bCs/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Процентные платежи по муниципального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color w:val="000000"/>
                <w:sz w:val="20"/>
              </w:rPr>
            </w:pPr>
            <w:r w:rsidRPr="00033BF2">
              <w:rPr>
                <w:color w:val="000000"/>
                <w:sz w:val="20"/>
              </w:rPr>
              <w:t>20,0</w:t>
            </w:r>
          </w:p>
        </w:tc>
      </w:tr>
      <w:tr w:rsidR="00CB6D3F" w:rsidRPr="00033BF2" w:rsidTr="005978FF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33BF2" w:rsidRDefault="00CB6D3F" w:rsidP="005978FF">
            <w:pPr>
              <w:jc w:val="right"/>
              <w:rPr>
                <w:i/>
                <w:iCs/>
                <w:color w:val="000000"/>
                <w:sz w:val="20"/>
              </w:rPr>
            </w:pPr>
            <w:r w:rsidRPr="00033BF2">
              <w:rPr>
                <w:i/>
                <w:iCs/>
                <w:color w:val="000000"/>
                <w:sz w:val="20"/>
              </w:rPr>
              <w:t>20,0</w:t>
            </w:r>
          </w:p>
        </w:tc>
      </w:tr>
    </w:tbl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p w:rsidR="00CB6D3F" w:rsidRDefault="00CB6D3F" w:rsidP="00CB6D3F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</w:t>
      </w: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Default="00CB6D3F" w:rsidP="00CB6D3F">
      <w:pPr>
        <w:ind w:right="68"/>
        <w:rPr>
          <w:b/>
          <w:caps/>
          <w:sz w:val="28"/>
          <w:szCs w:val="28"/>
        </w:rPr>
      </w:pPr>
    </w:p>
    <w:p w:rsidR="00CB6D3F" w:rsidRPr="0054365B" w:rsidRDefault="00CB6D3F" w:rsidP="001C7E60">
      <w:pPr>
        <w:ind w:right="68"/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</w:t>
      </w:r>
      <w:r w:rsidR="001C7E60">
        <w:rPr>
          <w:b/>
          <w:caps/>
          <w:sz w:val="28"/>
          <w:szCs w:val="28"/>
        </w:rPr>
        <w:t xml:space="preserve">              </w:t>
      </w:r>
      <w:r w:rsidRPr="0054365B">
        <w:rPr>
          <w:b/>
          <w:caps/>
          <w:sz w:val="28"/>
          <w:szCs w:val="28"/>
        </w:rPr>
        <w:t xml:space="preserve">Приложение № </w:t>
      </w:r>
      <w:r>
        <w:rPr>
          <w:b/>
          <w:caps/>
          <w:sz w:val="28"/>
          <w:szCs w:val="28"/>
        </w:rPr>
        <w:t>9</w:t>
      </w:r>
    </w:p>
    <w:p w:rsidR="00CB6D3F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</w:p>
    <w:p w:rsidR="00CB6D3F" w:rsidRPr="00586D79" w:rsidRDefault="00CB6D3F" w:rsidP="00CB6D3F">
      <w:pPr>
        <w:ind w:firstLine="709"/>
        <w:jc w:val="center"/>
        <w:rPr>
          <w:sz w:val="28"/>
          <w:szCs w:val="28"/>
        </w:rPr>
      </w:pPr>
      <w:r w:rsidRPr="00586D79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b/>
          <w:bCs/>
          <w:color w:val="000000"/>
          <w:sz w:val="28"/>
          <w:szCs w:val="28"/>
        </w:rPr>
        <w:t>24</w:t>
      </w:r>
      <w:r w:rsidRPr="00586D79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5</w:t>
      </w:r>
      <w:r w:rsidRPr="00586D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586D79">
        <w:rPr>
          <w:b/>
          <w:bCs/>
          <w:color w:val="000000"/>
          <w:sz w:val="28"/>
          <w:szCs w:val="28"/>
        </w:rPr>
        <w:t xml:space="preserve"> ГОДОВ</w:t>
      </w:r>
    </w:p>
    <w:p w:rsidR="00CB6D3F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sz w:val="24"/>
          <w:szCs w:val="24"/>
          <w:lang w:bidi="ru-RU"/>
        </w:rPr>
      </w:pPr>
      <w:r w:rsidRPr="00586D79">
        <w:rPr>
          <w:rFonts w:eastAsia="Courier New"/>
          <w:color w:val="000000"/>
          <w:sz w:val="24"/>
          <w:szCs w:val="24"/>
          <w:lang w:bidi="ru-RU"/>
        </w:rPr>
        <w:t>(тыс. рублей)</w:t>
      </w:r>
    </w:p>
    <w:p w:rsidR="00CB6D3F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sz w:val="24"/>
          <w:szCs w:val="24"/>
          <w:lang w:bidi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656"/>
        <w:gridCol w:w="439"/>
        <w:gridCol w:w="522"/>
        <w:gridCol w:w="1218"/>
        <w:gridCol w:w="1134"/>
        <w:gridCol w:w="1134"/>
      </w:tblGrid>
      <w:tr w:rsidR="00CB6D3F" w:rsidRPr="00783307" w:rsidTr="005978FF">
        <w:trPr>
          <w:trHeight w:val="483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330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2026 г.</w:t>
            </w:r>
          </w:p>
        </w:tc>
      </w:tr>
      <w:tr w:rsidR="00CB6D3F" w:rsidRPr="00783307" w:rsidTr="005978FF">
        <w:trPr>
          <w:trHeight w:val="48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</w:tr>
      <w:tr w:rsidR="00CB6D3F" w:rsidRPr="00783307" w:rsidTr="005978FF">
        <w:trPr>
          <w:trHeight w:val="48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3F" w:rsidRPr="00783307" w:rsidRDefault="00CB6D3F" w:rsidP="005978FF">
            <w:pPr>
              <w:rPr>
                <w:b/>
                <w:bCs/>
                <w:color w:val="000000"/>
              </w:rPr>
            </w:pPr>
          </w:p>
        </w:tc>
      </w:tr>
      <w:tr w:rsidR="00CB6D3F" w:rsidRPr="00783307" w:rsidTr="005978FF">
        <w:trPr>
          <w:trHeight w:val="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162 535,1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126 799,5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128 686,7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109 270,7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1</w:t>
            </w:r>
            <w:r w:rsidRPr="00783307">
              <w:rPr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690</w:t>
            </w:r>
            <w:r w:rsidRPr="00783307">
              <w:rPr>
                <w:b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4 070,0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4 070,0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2 2</w:t>
            </w:r>
            <w:r w:rsidRPr="00783307">
              <w:rPr>
                <w:bCs/>
                <w:color w:val="00000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1 000,0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783307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783307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</w:t>
            </w:r>
            <w:r w:rsidRPr="00783307">
              <w:rPr>
                <w:bCs/>
                <w:color w:val="000000"/>
              </w:rPr>
              <w:lastRenderedPageBreak/>
              <w:t>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lastRenderedPageBreak/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lastRenderedPageBreak/>
              <w:t>Подпрограмма</w:t>
            </w:r>
            <w:r>
              <w:rPr>
                <w:b/>
                <w:bCs/>
                <w:color w:val="000000"/>
              </w:rPr>
              <w:t xml:space="preserve"> 2</w:t>
            </w:r>
            <w:r w:rsidRPr="00783307">
              <w:rPr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9 885,9</w:t>
            </w:r>
          </w:p>
        </w:tc>
      </w:tr>
      <w:tr w:rsidR="00CB6D3F" w:rsidRPr="00783307" w:rsidTr="005978FF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6 860,6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7 249,3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proofErr w:type="gramStart"/>
            <w:r w:rsidRPr="008F31B9">
              <w:rPr>
                <w:bCs/>
                <w:color w:val="000000"/>
              </w:rPr>
              <w:t>мероприятие  в</w:t>
            </w:r>
            <w:proofErr w:type="gramEnd"/>
            <w:r w:rsidRPr="008F31B9">
              <w:rPr>
                <w:bCs/>
                <w:color w:val="000000"/>
              </w:rPr>
              <w:t xml:space="preserve"> части уплаты налогов и отдельных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proofErr w:type="gramStart"/>
            <w:r w:rsidRPr="008F31B9">
              <w:rPr>
                <w:bCs/>
                <w:color w:val="000000"/>
              </w:rPr>
              <w:t>мероприятие  в</w:t>
            </w:r>
            <w:proofErr w:type="gramEnd"/>
            <w:r w:rsidRPr="008F31B9">
              <w:rPr>
                <w:bCs/>
                <w:color w:val="000000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</w:tr>
      <w:tr w:rsidR="00CB6D3F" w:rsidRPr="00783307" w:rsidTr="005978FF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6 764,3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6 764,3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2 636,6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2 636,6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01.2.04.80020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2 636,6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3</w:t>
            </w:r>
            <w:r w:rsidRPr="00783307">
              <w:rPr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01.3.00.00000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10 755,0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10 755,0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10 705,0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10 705,0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4</w:t>
            </w:r>
            <w:r w:rsidRPr="00783307">
              <w:rPr>
                <w:b/>
                <w:bCs/>
                <w:color w:val="000000"/>
              </w:rPr>
              <w:t xml:space="preserve"> "Развитие дорожной сети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01.4.00.00000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14 002,0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14 002,0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7 100,0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7 100,0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6 900,0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6 900,0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8F31B9" w:rsidRDefault="00CB6D3F" w:rsidP="005978FF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8F31B9" w:rsidRDefault="00CB6D3F" w:rsidP="005978FF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ind w:right="884"/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5 </w:t>
            </w:r>
            <w:r w:rsidRPr="00783307">
              <w:rPr>
                <w:b/>
                <w:bCs/>
                <w:color w:val="000000"/>
              </w:rPr>
              <w:t>"Благоустройство</w:t>
            </w:r>
            <w:r>
              <w:rPr>
                <w:b/>
                <w:bCs/>
                <w:color w:val="000000"/>
              </w:rPr>
              <w:t xml:space="preserve">    </w:t>
            </w:r>
            <w:r w:rsidRPr="00783307">
              <w:rPr>
                <w:b/>
                <w:bCs/>
                <w:color w:val="000000"/>
              </w:rPr>
              <w:t>территории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01.5.00.00000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68 812,9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70 557,8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proofErr w:type="gramStart"/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S</w:t>
            </w:r>
            <w:proofErr w:type="gramEnd"/>
            <w:r w:rsidRPr="009A3282">
              <w:rPr>
                <w:bCs/>
                <w:color w:val="000000"/>
              </w:rPr>
              <w:t>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proofErr w:type="gramStart"/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S</w:t>
            </w:r>
            <w:proofErr w:type="gramEnd"/>
            <w:r w:rsidRPr="009A3282">
              <w:rPr>
                <w:bCs/>
                <w:color w:val="000000"/>
              </w:rPr>
              <w:t>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bCs/>
                <w:color w:val="000000"/>
              </w:rPr>
              <w:t xml:space="preserve"> </w:t>
            </w:r>
            <w:r w:rsidRPr="00F773E0">
              <w:rPr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proofErr w:type="gramStart"/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S</w:t>
            </w:r>
            <w:proofErr w:type="gramEnd"/>
            <w:r w:rsidRPr="009A3282">
              <w:rPr>
                <w:bCs/>
                <w:color w:val="000000"/>
              </w:rPr>
              <w:t>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7 006,5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33 881,7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28 335,3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28 603,5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</w:t>
            </w:r>
            <w:r w:rsidRPr="00F773E0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656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28 353,5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3 546,7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28 243,5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Осуществление деятельности по обращению с животными без</w:t>
            </w:r>
            <w:r w:rsidRPr="00F773E0">
              <w:rPr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Осуществление деятельности по обращению с животными без</w:t>
            </w:r>
            <w:r w:rsidRPr="00F773E0">
              <w:rPr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01.5.06.00000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</w:t>
            </w:r>
            <w:proofErr w:type="gramStart"/>
            <w:r w:rsidRPr="00F773E0">
              <w:rPr>
                <w:bCs/>
                <w:color w:val="000000"/>
              </w:rPr>
              <w:t>06.S</w:t>
            </w:r>
            <w:proofErr w:type="gramEnd"/>
            <w:r w:rsidRPr="00F773E0">
              <w:rPr>
                <w:bCs/>
                <w:color w:val="000000"/>
              </w:rPr>
              <w:t>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</w:t>
            </w:r>
            <w:proofErr w:type="gramStart"/>
            <w:r w:rsidRPr="00F773E0">
              <w:rPr>
                <w:bCs/>
                <w:color w:val="000000"/>
              </w:rPr>
              <w:t>06.S</w:t>
            </w:r>
            <w:proofErr w:type="gramEnd"/>
            <w:r w:rsidRPr="00F773E0">
              <w:rPr>
                <w:bCs/>
                <w:color w:val="000000"/>
              </w:rPr>
              <w:t>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</w:t>
            </w:r>
            <w:proofErr w:type="gramStart"/>
            <w:r w:rsidRPr="00F773E0">
              <w:rPr>
                <w:bCs/>
                <w:color w:val="000000"/>
              </w:rPr>
              <w:t>5.F</w:t>
            </w:r>
            <w:proofErr w:type="gramEnd"/>
            <w:r w:rsidRPr="00F773E0">
              <w:rPr>
                <w:bCs/>
                <w:color w:val="000000"/>
              </w:rPr>
              <w:t>2.00000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</w:t>
            </w:r>
            <w:proofErr w:type="gramStart"/>
            <w:r w:rsidRPr="00F773E0">
              <w:rPr>
                <w:bCs/>
                <w:color w:val="000000"/>
              </w:rPr>
              <w:t>5.F</w:t>
            </w:r>
            <w:proofErr w:type="gramEnd"/>
            <w:r w:rsidRPr="00F773E0">
              <w:rPr>
                <w:bCs/>
                <w:color w:val="000000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F773E0" w:rsidRDefault="00CB6D3F" w:rsidP="005978FF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</w:t>
            </w:r>
            <w:proofErr w:type="gramStart"/>
            <w:r w:rsidRPr="00F773E0">
              <w:rPr>
                <w:bCs/>
                <w:color w:val="000000"/>
              </w:rPr>
              <w:t>5.F</w:t>
            </w:r>
            <w:proofErr w:type="gramEnd"/>
            <w:r w:rsidRPr="00F773E0">
              <w:rPr>
                <w:bCs/>
                <w:color w:val="000000"/>
              </w:rPr>
              <w:t>2.55550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F773E0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</w:t>
            </w:r>
            <w:r w:rsidRPr="0078330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8</w:t>
            </w:r>
            <w:r w:rsidRPr="00783307">
              <w:rPr>
                <w:b/>
                <w:bCs/>
                <w:color w:val="00000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17 528,8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783307" w:rsidRDefault="00CB6D3F" w:rsidP="005978FF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3 848</w:t>
            </w:r>
            <w:r w:rsidRPr="00783307">
              <w:rPr>
                <w:b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783307" w:rsidRDefault="00CB6D3F" w:rsidP="005978FF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17 528,8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CD0F35">
              <w:rPr>
                <w:bCs/>
                <w:color w:val="00000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7 288,8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CD0F35">
              <w:rPr>
                <w:bCs/>
                <w:color w:val="00000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5 448,0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1 836,8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</w:t>
            </w:r>
            <w:r w:rsidRPr="00CD0F35">
              <w:rPr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1 659,7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</w:t>
            </w:r>
            <w:r w:rsidRPr="00CD0F35">
              <w:rPr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1 659,7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5 100</w:t>
            </w:r>
            <w:r w:rsidRPr="00CD0F3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80</w:t>
            </w:r>
            <w:r w:rsidRPr="00CD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1 785,0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5 01</w:t>
            </w:r>
            <w:r w:rsidRPr="00CD0F35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4 7</w:t>
            </w:r>
            <w:r>
              <w:rPr>
                <w:bCs/>
                <w:color w:val="000000"/>
              </w:rPr>
              <w:t>1</w:t>
            </w:r>
            <w:r w:rsidRPr="00CD0F35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Обеспечение деятельности административно-хозяйственных отделов в рамках непрограммных </w:t>
            </w:r>
            <w:r w:rsidRPr="00CD0F35">
              <w:rPr>
                <w:bCs/>
                <w:color w:val="000000"/>
              </w:rPr>
              <w:lastRenderedPageBreak/>
              <w:t>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99.9.00.20170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431,2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431,2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</w:tr>
      <w:tr w:rsidR="00CB6D3F" w:rsidRPr="00783307" w:rsidTr="005978FF">
        <w:trPr>
          <w:trHeight w:val="55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Резервный фонд </w:t>
            </w:r>
            <w:r w:rsidRPr="000772E0">
              <w:rPr>
                <w:iCs/>
                <w:color w:val="000000"/>
              </w:rPr>
              <w:t>поселения</w:t>
            </w:r>
            <w:r w:rsidRPr="00CD0F35">
              <w:rPr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Резервный фонд </w:t>
            </w:r>
            <w:r w:rsidRPr="000772E0">
              <w:rPr>
                <w:iCs/>
                <w:color w:val="000000"/>
              </w:rPr>
              <w:t>поселения</w:t>
            </w:r>
            <w:r w:rsidRPr="00CD0F35">
              <w:rPr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  <w:r w:rsidRPr="00CD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1 850,0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1 800,0</w:t>
            </w:r>
          </w:p>
        </w:tc>
      </w:tr>
      <w:tr w:rsidR="00CB6D3F" w:rsidRPr="00783307" w:rsidTr="005978FF">
        <w:trPr>
          <w:trHeight w:val="138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</w:tr>
      <w:tr w:rsidR="00CB6D3F" w:rsidRPr="00783307" w:rsidTr="005978FF">
        <w:trPr>
          <w:trHeight w:val="110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1 209,6</w:t>
            </w:r>
          </w:p>
        </w:tc>
      </w:tr>
      <w:tr w:rsidR="00CB6D3F" w:rsidRPr="00783307" w:rsidTr="005978FF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1 132,8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76,8</w:t>
            </w:r>
          </w:p>
        </w:tc>
      </w:tr>
      <w:tr w:rsidR="00CB6D3F" w:rsidRPr="00783307" w:rsidTr="005978FF">
        <w:trPr>
          <w:trHeight w:val="8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</w:tr>
      <w:tr w:rsidR="00CB6D3F" w:rsidRPr="00783307" w:rsidTr="005978FF">
        <w:trPr>
          <w:trHeight w:val="331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358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20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65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193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248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bCs/>
                <w:color w:val="000000"/>
              </w:rPr>
              <w:t>м</w:t>
            </w:r>
            <w:r w:rsidRPr="00CD0F35">
              <w:rPr>
                <w:bCs/>
                <w:color w:val="00000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bCs/>
                <w:color w:val="000000"/>
              </w:rPr>
              <w:t>м</w:t>
            </w:r>
            <w:r w:rsidRPr="00CD0F35">
              <w:rPr>
                <w:bCs/>
                <w:color w:val="00000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</w:t>
            </w:r>
            <w:r>
              <w:rPr>
                <w:bCs/>
                <w:color w:val="000000"/>
                <w:lang w:val="en-US"/>
              </w:rPr>
              <w:t>12</w:t>
            </w:r>
            <w:r w:rsidRPr="00CD0F35">
              <w:rPr>
                <w:bCs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</w:tr>
      <w:tr w:rsidR="00CB6D3F" w:rsidRPr="00783307" w:rsidTr="005978FF">
        <w:trPr>
          <w:trHeight w:val="10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D3F" w:rsidRPr="00025543" w:rsidRDefault="00CB6D3F" w:rsidP="005978FF">
            <w:pPr>
              <w:jc w:val="both"/>
              <w:rPr>
                <w:color w:val="000000"/>
              </w:rPr>
            </w:pPr>
            <w:r w:rsidRPr="00025543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</w:t>
            </w:r>
            <w:r>
              <w:rPr>
                <w:bCs/>
                <w:color w:val="000000"/>
                <w:lang w:val="en-US"/>
              </w:rPr>
              <w:t>2</w:t>
            </w: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953,9</w:t>
            </w:r>
          </w:p>
        </w:tc>
      </w:tr>
      <w:tr w:rsidR="00CB6D3F" w:rsidRPr="00783307" w:rsidTr="005978FF">
        <w:trPr>
          <w:trHeight w:val="72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025543" w:rsidRDefault="00CB6D3F" w:rsidP="005978FF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</w:t>
            </w:r>
            <w:r>
              <w:rPr>
                <w:bCs/>
                <w:color w:val="000000"/>
                <w:lang w:val="en-US"/>
              </w:rPr>
              <w:t>2</w:t>
            </w: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953,9</w:t>
            </w:r>
          </w:p>
        </w:tc>
      </w:tr>
      <w:tr w:rsidR="00CB6D3F" w:rsidRPr="00783307" w:rsidTr="005978FF">
        <w:trPr>
          <w:trHeight w:val="27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B6D3F" w:rsidRPr="00783307" w:rsidTr="005978FF">
        <w:trPr>
          <w:trHeight w:val="303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D3F" w:rsidRPr="00CD0F35" w:rsidRDefault="00CB6D3F" w:rsidP="005978FF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D3F" w:rsidRPr="00CD0F35" w:rsidRDefault="00CB6D3F" w:rsidP="005978F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</w:tbl>
    <w:p w:rsidR="00CB6D3F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sz w:val="24"/>
          <w:szCs w:val="24"/>
          <w:lang w:bidi="ru-RU"/>
        </w:rPr>
      </w:pPr>
    </w:p>
    <w:p w:rsidR="00CB6D3F" w:rsidRDefault="00CB6D3F" w:rsidP="00CB6D3F">
      <w:pPr>
        <w:widowControl w:val="0"/>
        <w:tabs>
          <w:tab w:val="left" w:pos="8865"/>
        </w:tabs>
        <w:jc w:val="right"/>
        <w:rPr>
          <w:rFonts w:eastAsia="Courier New"/>
          <w:color w:val="000000"/>
          <w:sz w:val="24"/>
          <w:szCs w:val="24"/>
          <w:lang w:bidi="ru-RU"/>
        </w:rPr>
      </w:pPr>
    </w:p>
    <w:p w:rsidR="00CB6D3F" w:rsidRDefault="00CB6D3F" w:rsidP="00CB6D3F">
      <w:pPr>
        <w:rPr>
          <w:b/>
          <w:sz w:val="28"/>
          <w:szCs w:val="28"/>
        </w:rPr>
      </w:pPr>
    </w:p>
    <w:p w:rsidR="00CB6D3F" w:rsidRDefault="00CB6D3F" w:rsidP="00CB6D3F">
      <w:pPr>
        <w:ind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               Ю.И. Амельченко</w:t>
      </w: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:rsidR="00CB6D3F" w:rsidRDefault="00CB6D3F" w:rsidP="00CB6D3F">
      <w:pPr>
        <w:ind w:firstLine="567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 11</w:t>
      </w:r>
    </w:p>
    <w:p w:rsidR="00CB6D3F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</w:p>
    <w:p w:rsidR="00CB6D3F" w:rsidRPr="0054365B" w:rsidRDefault="00CB6D3F" w:rsidP="00CB6D3F">
      <w:pPr>
        <w:ind w:firstLine="709"/>
        <w:jc w:val="center"/>
        <w:rPr>
          <w:b/>
          <w:sz w:val="28"/>
          <w:szCs w:val="28"/>
        </w:rPr>
      </w:pPr>
      <w:r w:rsidRPr="0054365B">
        <w:rPr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b/>
          <w:color w:val="000000" w:themeColor="text1"/>
          <w:sz w:val="28"/>
          <w:szCs w:val="28"/>
        </w:rPr>
        <w:t>ПОСЕЛЕНИЯ</w:t>
      </w:r>
      <w:r w:rsidRPr="0054365B">
        <w:rPr>
          <w:color w:val="000000" w:themeColor="text1"/>
          <w:sz w:val="28"/>
          <w:szCs w:val="28"/>
        </w:rPr>
        <w:t xml:space="preserve"> </w:t>
      </w:r>
      <w:r w:rsidRPr="0054365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54365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4365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54365B">
        <w:rPr>
          <w:b/>
          <w:sz w:val="28"/>
          <w:szCs w:val="28"/>
        </w:rPr>
        <w:t xml:space="preserve"> ГОДОВ</w:t>
      </w: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2410"/>
        <w:gridCol w:w="1080"/>
        <w:gridCol w:w="1037"/>
        <w:gridCol w:w="1071"/>
      </w:tblGrid>
      <w:tr w:rsidR="00CB6D3F" w:rsidTr="005978FF">
        <w:trPr>
          <w:trHeight w:val="240"/>
          <w:jc w:val="center"/>
        </w:trPr>
        <w:tc>
          <w:tcPr>
            <w:tcW w:w="4106" w:type="dxa"/>
            <w:noWrap/>
            <w:vAlign w:val="bottom"/>
          </w:tcPr>
          <w:p w:rsidR="00CB6D3F" w:rsidRDefault="00CB6D3F" w:rsidP="005978FF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noWrap/>
            <w:vAlign w:val="bottom"/>
          </w:tcPr>
          <w:p w:rsidR="00CB6D3F" w:rsidRDefault="00CB6D3F" w:rsidP="005978FF">
            <w:pPr>
              <w:rPr>
                <w:sz w:val="20"/>
              </w:rPr>
            </w:pPr>
          </w:p>
        </w:tc>
        <w:tc>
          <w:tcPr>
            <w:tcW w:w="3188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CB6D3F" w:rsidRDefault="00CB6D3F" w:rsidP="005978FF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(тыс. </w:t>
            </w:r>
            <w:proofErr w:type="gramStart"/>
            <w:r>
              <w:rPr>
                <w:sz w:val="20"/>
              </w:rPr>
              <w:t xml:space="preserve">рублей)   </w:t>
            </w:r>
            <w:proofErr w:type="gramEnd"/>
            <w:r>
              <w:rPr>
                <w:sz w:val="20"/>
              </w:rPr>
              <w:t xml:space="preserve">                          </w:t>
            </w:r>
          </w:p>
        </w:tc>
      </w:tr>
      <w:tr w:rsidR="00CB6D3F" w:rsidTr="005978FF">
        <w:trPr>
          <w:trHeight w:val="5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Default="00CB6D3F" w:rsidP="0059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Default="00CB6D3F" w:rsidP="005978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 г</w:t>
            </w:r>
          </w:p>
        </w:tc>
      </w:tr>
      <w:tr w:rsidR="00CB6D3F" w:rsidRPr="00DB6EA4" w:rsidTr="005978FF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r w:rsidRPr="008F198F">
              <w:t>2 02 16001 13 0000 150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8 350,0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0</w:t>
            </w:r>
            <w:r>
              <w:t>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>
              <w:t>0,</w:t>
            </w:r>
            <w:r w:rsidRPr="008F198F">
              <w:t>0</w:t>
            </w:r>
          </w:p>
        </w:tc>
      </w:tr>
      <w:tr w:rsidR="00CB6D3F" w:rsidRPr="00DB6EA4" w:rsidTr="005978FF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r w:rsidRPr="008F198F">
              <w:t>2 02 25555 13 0000 150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15 601,</w:t>
            </w:r>
            <w: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>
              <w:t>0,</w:t>
            </w:r>
            <w:r w:rsidRPr="008F198F"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0</w:t>
            </w:r>
            <w:r>
              <w:t>,0</w:t>
            </w:r>
          </w:p>
        </w:tc>
      </w:tr>
      <w:tr w:rsidR="00CB6D3F" w:rsidRPr="00DB6EA4" w:rsidTr="005978FF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pPr>
              <w:rPr>
                <w:color w:val="333333"/>
                <w:shd w:val="clear" w:color="auto" w:fill="FFFFFF"/>
              </w:rPr>
            </w:pPr>
            <w:r w:rsidRPr="00E720BA">
              <w:rPr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r w:rsidRPr="008F198F">
              <w:t>2 02 2</w:t>
            </w:r>
            <w:r>
              <w:t>9999</w:t>
            </w:r>
            <w:r w:rsidRPr="008F198F">
              <w:t xml:space="preserve">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pPr>
              <w:jc w:val="center"/>
            </w:pPr>
            <w:r>
              <w:t>3 350,0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>
              <w:t>0,</w:t>
            </w:r>
            <w:r w:rsidRPr="008F198F"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0</w:t>
            </w:r>
            <w:r>
              <w:t>,0</w:t>
            </w:r>
          </w:p>
        </w:tc>
      </w:tr>
      <w:tr w:rsidR="00CB6D3F" w:rsidRPr="00DB6EA4" w:rsidTr="005978FF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D3F" w:rsidRPr="008F198F" w:rsidRDefault="00CB6D3F" w:rsidP="005978FF">
            <w:r w:rsidRPr="008F198F">
              <w:rPr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D3F" w:rsidRPr="008F198F" w:rsidRDefault="00CB6D3F" w:rsidP="005978FF">
            <w:r w:rsidRPr="008F198F">
              <w:t>2 02 35118 13 0000 150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6D3F" w:rsidRPr="008F198F" w:rsidRDefault="00CB6D3F" w:rsidP="005978FF">
            <w:pPr>
              <w:jc w:val="center"/>
            </w:pPr>
            <w:r w:rsidRPr="008F198F">
              <w:t>1 061,2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1 101,6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1 209,6</w:t>
            </w:r>
          </w:p>
        </w:tc>
      </w:tr>
      <w:tr w:rsidR="00CB6D3F" w:rsidRPr="00DB6EA4" w:rsidTr="005978FF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r w:rsidRPr="008F198F"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r w:rsidRPr="008F198F">
              <w:t>2 02 35930 13 0000 150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2,0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2,0</w:t>
            </w:r>
          </w:p>
        </w:tc>
      </w:tr>
      <w:tr w:rsidR="00CB6D3F" w:rsidRPr="00DB6EA4" w:rsidTr="005978FF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D3F" w:rsidRPr="008F198F" w:rsidRDefault="00CB6D3F" w:rsidP="005978FF">
            <w:r w:rsidRPr="008F198F"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6D3F" w:rsidRPr="008F198F" w:rsidRDefault="00CB6D3F" w:rsidP="005978FF">
            <w:pPr>
              <w:rPr>
                <w:color w:val="000000"/>
              </w:rPr>
            </w:pPr>
            <w:r w:rsidRPr="008F198F"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6D3F" w:rsidRPr="008F198F" w:rsidRDefault="00CB6D3F" w:rsidP="005978FF">
            <w:pPr>
              <w:jc w:val="center"/>
            </w:pPr>
            <w:r w:rsidRPr="008F198F">
              <w:t>8 763,6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9 103,8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 w:rsidRPr="008F198F">
              <w:t>9 467,9</w:t>
            </w:r>
          </w:p>
        </w:tc>
      </w:tr>
      <w:tr w:rsidR="00CB6D3F" w:rsidRPr="00DB6EA4" w:rsidTr="005978FF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D3F" w:rsidRPr="008F198F" w:rsidRDefault="00CB6D3F" w:rsidP="005978FF">
            <w:r w:rsidRPr="000C06C7">
              <w:t>Прочие межбюджетные трансферты, передаваемые бюджетам городских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6D3F" w:rsidRPr="008F198F" w:rsidRDefault="00CB6D3F" w:rsidP="005978FF">
            <w:r w:rsidRPr="008F198F">
              <w:t>2 02 40014 13 0000 150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B6D3F" w:rsidRPr="008F198F" w:rsidRDefault="00CB6D3F" w:rsidP="005978FF">
            <w:pPr>
              <w:jc w:val="center"/>
            </w:pPr>
            <w:r>
              <w:t>500,0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</w:pPr>
            <w:r>
              <w:t>0,0</w:t>
            </w:r>
          </w:p>
        </w:tc>
      </w:tr>
      <w:tr w:rsidR="00CB6D3F" w:rsidTr="005978FF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6D3F" w:rsidRPr="008F198F" w:rsidRDefault="00CB6D3F" w:rsidP="005978FF">
            <w:pPr>
              <w:rPr>
                <w:b/>
                <w:bCs/>
              </w:rPr>
            </w:pPr>
            <w:r w:rsidRPr="008F198F">
              <w:rPr>
                <w:b/>
                <w:bCs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6D3F" w:rsidRPr="008F198F" w:rsidRDefault="00CB6D3F" w:rsidP="005978FF">
            <w:pPr>
              <w:jc w:val="center"/>
            </w:pPr>
            <w:r w:rsidRPr="008F198F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  <w:rPr>
                <w:b/>
              </w:rPr>
            </w:pPr>
            <w:r>
              <w:rPr>
                <w:b/>
              </w:rPr>
              <w:t>37628,1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  <w:rPr>
                <w:b/>
              </w:rPr>
            </w:pPr>
            <w:r w:rsidRPr="008F198F">
              <w:rPr>
                <w:b/>
              </w:rPr>
              <w:t>10207,4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D3F" w:rsidRPr="008F198F" w:rsidRDefault="00CB6D3F" w:rsidP="005978FF">
            <w:pPr>
              <w:jc w:val="center"/>
              <w:rPr>
                <w:b/>
              </w:rPr>
            </w:pPr>
            <w:r w:rsidRPr="008F198F">
              <w:rPr>
                <w:b/>
              </w:rPr>
              <w:t>10679,5</w:t>
            </w:r>
          </w:p>
        </w:tc>
      </w:tr>
    </w:tbl>
    <w:p w:rsidR="00CB6D3F" w:rsidRDefault="00CB6D3F" w:rsidP="00CB6D3F">
      <w:pPr>
        <w:ind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P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Default="00CB6D3F" w:rsidP="00CB6D3F">
      <w:pPr>
        <w:ind w:right="68" w:firstLine="5670"/>
        <w:jc w:val="center"/>
        <w:rPr>
          <w:b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12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:rsidR="00CB6D3F" w:rsidRDefault="00CB6D3F" w:rsidP="00CB6D3F">
      <w:pPr>
        <w:ind w:left="5529" w:right="68"/>
        <w:rPr>
          <w:sz w:val="24"/>
          <w:szCs w:val="24"/>
        </w:rPr>
      </w:pPr>
    </w:p>
    <w:p w:rsidR="00CB6D3F" w:rsidRDefault="00CB6D3F" w:rsidP="00CB6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CB6D3F" w:rsidRDefault="00CB6D3F" w:rsidP="00CB6D3F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CB6D3F" w:rsidTr="005978FF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104,8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4D17A7">
              <w:rPr>
                <w:sz w:val="24"/>
                <w:szCs w:val="24"/>
              </w:rPr>
              <w:t>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Pr="004D17A7">
              <w:rPr>
                <w:sz w:val="24"/>
                <w:szCs w:val="24"/>
              </w:rPr>
              <w:t>0</w:t>
            </w:r>
          </w:p>
        </w:tc>
      </w:tr>
      <w:tr w:rsidR="00CB6D3F" w:rsidRPr="001D03DB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 w:rsidRPr="004D17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B6D3F" w:rsidRPr="001D03DB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сфере жилищного </w:t>
            </w:r>
            <w:r>
              <w:rPr>
                <w:sz w:val="24"/>
                <w:szCs w:val="24"/>
              </w:rPr>
              <w:lastRenderedPageBreak/>
              <w:t>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lastRenderedPageBreak/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 w:rsidRPr="004D17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6 113,6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 w:rsidRPr="004D17A7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375</w:t>
            </w:r>
            <w:r w:rsidRPr="004D17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D17A7" w:rsidRDefault="00CB6D3F" w:rsidP="005978FF">
            <w:pPr>
              <w:jc w:val="center"/>
              <w:rPr>
                <w:sz w:val="24"/>
                <w:szCs w:val="24"/>
              </w:rPr>
            </w:pPr>
            <w:r w:rsidRPr="004D17A7">
              <w:rPr>
                <w:sz w:val="24"/>
                <w:szCs w:val="24"/>
              </w:rPr>
              <w:t>6 </w:t>
            </w:r>
            <w:r>
              <w:rPr>
                <w:sz w:val="24"/>
                <w:szCs w:val="24"/>
              </w:rPr>
              <w:t>764</w:t>
            </w:r>
            <w:r w:rsidRPr="004D17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CB6D3F" w:rsidRPr="001D03DB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2 303,6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482,4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636,6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D5964">
              <w:rPr>
                <w:sz w:val="24"/>
                <w:szCs w:val="24"/>
              </w:rPr>
              <w:t>205,6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4013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894,9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Pr="00C10FAB" w:rsidRDefault="00CB6D3F" w:rsidP="005978F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C10FAB">
              <w:rPr>
                <w:color w:val="000000"/>
                <w:sz w:val="24"/>
                <w:szCs w:val="24"/>
              </w:rPr>
              <w:t>ежбюджетны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C10FAB">
              <w:rPr>
                <w:color w:val="000000"/>
                <w:sz w:val="24"/>
                <w:szCs w:val="24"/>
              </w:rPr>
              <w:t xml:space="preserve"> трансферт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C10FAB">
              <w:rPr>
                <w:color w:val="000000"/>
                <w:sz w:val="24"/>
                <w:szCs w:val="24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9 896,1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10 292,0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10 </w:t>
            </w:r>
            <w:r>
              <w:rPr>
                <w:sz w:val="24"/>
                <w:szCs w:val="24"/>
              </w:rPr>
              <w:t>705</w:t>
            </w:r>
            <w:r w:rsidRPr="004013CB">
              <w:rPr>
                <w:sz w:val="24"/>
                <w:szCs w:val="24"/>
              </w:rPr>
              <w:t>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37679F" w:rsidRDefault="00CB6D3F" w:rsidP="005978F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м</w:t>
            </w:r>
            <w:r w:rsidRPr="00B720D0">
              <w:rPr>
                <w:sz w:val="24"/>
                <w:szCs w:val="24"/>
              </w:rPr>
              <w:t xml:space="preserve">ежбюджетные трансферты на </w:t>
            </w:r>
            <w:r>
              <w:rPr>
                <w:sz w:val="24"/>
                <w:szCs w:val="24"/>
              </w:rPr>
              <w:t>осуще</w:t>
            </w:r>
            <w:r w:rsidRPr="00B720D0">
              <w:rPr>
                <w:sz w:val="24"/>
                <w:szCs w:val="24"/>
              </w:rPr>
              <w:t xml:space="preserve">ствление </w:t>
            </w:r>
            <w:r>
              <w:rPr>
                <w:sz w:val="24"/>
                <w:szCs w:val="24"/>
              </w:rPr>
              <w:t>бюджетных</w:t>
            </w:r>
            <w:r w:rsidRPr="00B720D0">
              <w:rPr>
                <w:sz w:val="24"/>
                <w:szCs w:val="24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901,9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53</w:t>
            </w:r>
            <w:r w:rsidRPr="004013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B720D0" w:rsidRDefault="00CB6D3F" w:rsidP="005978FF">
            <w:pPr>
              <w:rPr>
                <w:sz w:val="24"/>
                <w:szCs w:val="24"/>
              </w:rPr>
            </w:pPr>
            <w:r w:rsidRPr="00B720D0">
              <w:rPr>
                <w:sz w:val="24"/>
                <w:szCs w:val="24"/>
              </w:rPr>
              <w:t xml:space="preserve">Межбюджетные трансферты бюджету муниципального района на </w:t>
            </w:r>
            <w:r>
              <w:rPr>
                <w:sz w:val="24"/>
                <w:szCs w:val="24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196,4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B720D0" w:rsidRDefault="00CB6D3F" w:rsidP="005978FF">
            <w:pPr>
              <w:rPr>
                <w:sz w:val="24"/>
                <w:szCs w:val="24"/>
              </w:rPr>
            </w:pPr>
            <w:r w:rsidRPr="00B720D0">
              <w:rPr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r>
              <w:rPr>
                <w:color w:val="000000"/>
                <w:sz w:val="24"/>
                <w:szCs w:val="24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0E0D4C" w:rsidRDefault="00CB6D3F" w:rsidP="005978FF">
            <w:pPr>
              <w:rPr>
                <w:sz w:val="24"/>
                <w:szCs w:val="24"/>
              </w:rPr>
            </w:pPr>
            <w:r w:rsidRPr="000E0D4C">
              <w:rPr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Default="00CB6D3F" w:rsidP="005978FF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144AE5" w:rsidRDefault="00CB6D3F" w:rsidP="005978FF">
            <w:pPr>
              <w:rPr>
                <w:color w:val="000000"/>
                <w:sz w:val="24"/>
                <w:szCs w:val="24"/>
              </w:rPr>
            </w:pPr>
            <w:r w:rsidRPr="00144AE5">
              <w:rPr>
                <w:color w:val="000000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утверждению перечня </w:t>
            </w:r>
            <w:r w:rsidRPr="00144AE5">
              <w:rPr>
                <w:color w:val="000000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BD5964" w:rsidRDefault="00CB6D3F" w:rsidP="005978FF">
            <w:pPr>
              <w:jc w:val="center"/>
              <w:rPr>
                <w:sz w:val="24"/>
                <w:szCs w:val="24"/>
              </w:rPr>
            </w:pPr>
            <w:r w:rsidRPr="00BD5964">
              <w:rPr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4013CB" w:rsidRDefault="00CB6D3F" w:rsidP="005978FF">
            <w:pPr>
              <w:jc w:val="center"/>
              <w:rPr>
                <w:sz w:val="24"/>
                <w:szCs w:val="24"/>
              </w:rPr>
            </w:pPr>
            <w:r w:rsidRPr="004013CB">
              <w:rPr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CB6D3F" w:rsidTr="005978FF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Pr="001D4CC0" w:rsidRDefault="00CB6D3F" w:rsidP="005978F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Pr="001D4CC0" w:rsidRDefault="00CB6D3F" w:rsidP="005978FF">
            <w:pPr>
              <w:spacing w:before="20" w:after="20"/>
              <w:rPr>
                <w:b/>
                <w:sz w:val="24"/>
                <w:szCs w:val="24"/>
              </w:rPr>
            </w:pPr>
            <w:r w:rsidRPr="001D4CC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22 028,5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20 334,8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D3F" w:rsidRPr="001D4CC0" w:rsidRDefault="00CB6D3F" w:rsidP="005978FF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21 326,4</w:t>
            </w:r>
          </w:p>
        </w:tc>
      </w:tr>
    </w:tbl>
    <w:p w:rsidR="00CB6D3F" w:rsidRDefault="00CB6D3F" w:rsidP="00CB6D3F">
      <w:pPr>
        <w:rPr>
          <w:b/>
          <w:bCs/>
          <w:color w:val="000000"/>
          <w:sz w:val="28"/>
          <w:szCs w:val="28"/>
        </w:rPr>
      </w:pPr>
    </w:p>
    <w:p w:rsidR="00CB6D3F" w:rsidRDefault="00CB6D3F" w:rsidP="00CB6D3F">
      <w:pPr>
        <w:rPr>
          <w:b/>
          <w:bCs/>
          <w:color w:val="000000"/>
          <w:sz w:val="28"/>
          <w:szCs w:val="28"/>
        </w:rPr>
      </w:pPr>
    </w:p>
    <w:p w:rsidR="00CB6D3F" w:rsidRDefault="00CB6D3F" w:rsidP="00CB6D3F">
      <w:pPr>
        <w:rPr>
          <w:b/>
          <w:bCs/>
          <w:color w:val="000000"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</w:p>
    <w:p w:rsidR="00CB6D3F" w:rsidRDefault="00CB6D3F" w:rsidP="00CB6D3F">
      <w:pPr>
        <w:ind w:right="68" w:firstLine="567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Приложение № 13</w:t>
      </w:r>
    </w:p>
    <w:p w:rsidR="00CB6D3F" w:rsidRDefault="00CB6D3F" w:rsidP="00CB6D3F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  <w:r>
        <w:rPr>
          <w:sz w:val="28"/>
          <w:szCs w:val="28"/>
        </w:rPr>
        <w:t>поселения</w:t>
      </w:r>
    </w:p>
    <w:p w:rsidR="00CB6D3F" w:rsidRPr="000149E1" w:rsidRDefault="00CB6D3F" w:rsidP="00CB6D3F">
      <w:pPr>
        <w:ind w:firstLine="5670"/>
        <w:contextualSpacing/>
        <w:jc w:val="center"/>
        <w:rPr>
          <w:sz w:val="28"/>
          <w:szCs w:val="28"/>
        </w:rPr>
      </w:pPr>
    </w:p>
    <w:p w:rsidR="00CB6D3F" w:rsidRPr="00194B83" w:rsidRDefault="00CB6D3F" w:rsidP="00CB6D3F">
      <w:pPr>
        <w:jc w:val="center"/>
        <w:rPr>
          <w:b/>
          <w:sz w:val="28"/>
          <w:szCs w:val="28"/>
        </w:rPr>
      </w:pPr>
      <w:r w:rsidRPr="00194B83">
        <w:rPr>
          <w:b/>
          <w:sz w:val="28"/>
          <w:szCs w:val="28"/>
        </w:rPr>
        <w:t>ПРОГРАММА МУНИЦИПАЛЬНЫХ ВНУТРЕННИХ ЗАИМСТВОВАНИЙ ГОРОДСКОГО ПОСЕЛЕНИЯ НА 20</w:t>
      </w:r>
      <w:r>
        <w:rPr>
          <w:b/>
          <w:sz w:val="28"/>
          <w:szCs w:val="28"/>
        </w:rPr>
        <w:t>24</w:t>
      </w:r>
      <w:r w:rsidRPr="00194B83">
        <w:rPr>
          <w:b/>
          <w:sz w:val="28"/>
          <w:szCs w:val="28"/>
        </w:rPr>
        <w:t xml:space="preserve"> ГОД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7274"/>
        <w:gridCol w:w="1411"/>
      </w:tblGrid>
      <w:tr w:rsidR="00CB6D3F" w:rsidTr="005978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 w:rsidRPr="007706F8">
              <w:rPr>
                <w:b/>
                <w:sz w:val="28"/>
                <w:szCs w:val="28"/>
              </w:rPr>
              <w:t>Виды заимствований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</w:t>
            </w:r>
          </w:p>
        </w:tc>
      </w:tr>
      <w:tr w:rsidR="00CB6D3F" w:rsidTr="005978FF">
        <w:trPr>
          <w:trHeight w:val="4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3F" w:rsidRDefault="00CB6D3F" w:rsidP="00597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74" w:type="dxa"/>
            <w:hideMark/>
          </w:tcPr>
          <w:p w:rsidR="00CB6D3F" w:rsidRPr="007706F8" w:rsidRDefault="00CB6D3F" w:rsidP="005978FF">
            <w:pPr>
              <w:rPr>
                <w:b/>
                <w:sz w:val="28"/>
                <w:szCs w:val="28"/>
              </w:rPr>
            </w:pPr>
            <w:r w:rsidRPr="007706F8">
              <w:rPr>
                <w:b/>
                <w:sz w:val="28"/>
                <w:szCs w:val="28"/>
              </w:rPr>
              <w:t xml:space="preserve">Бюджетные кредиты </w:t>
            </w:r>
            <w:r>
              <w:rPr>
                <w:b/>
                <w:sz w:val="28"/>
                <w:szCs w:val="28"/>
              </w:rPr>
              <w:t>из</w:t>
            </w:r>
            <w:r w:rsidRPr="007706F8">
              <w:rPr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 w:rsidRPr="007706F8">
              <w:rPr>
                <w:b/>
                <w:sz w:val="28"/>
                <w:szCs w:val="28"/>
              </w:rPr>
              <w:t>0,0</w:t>
            </w:r>
          </w:p>
        </w:tc>
      </w:tr>
      <w:tr w:rsidR="00CB6D3F" w:rsidTr="005978FF">
        <w:trPr>
          <w:trHeight w:val="9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Default="00CB6D3F" w:rsidP="005978FF">
            <w:pPr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CB6D3F" w:rsidRPr="007706F8" w:rsidRDefault="00CB6D3F" w:rsidP="005978FF">
            <w:pPr>
              <w:rPr>
                <w:sz w:val="28"/>
                <w:szCs w:val="28"/>
              </w:rPr>
            </w:pPr>
            <w:r w:rsidRPr="007706F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7706F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Pr="007706F8">
              <w:rPr>
                <w:sz w:val="28"/>
                <w:szCs w:val="28"/>
              </w:rPr>
              <w:t xml:space="preserve">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  <w:r w:rsidRPr="007706F8">
              <w:rPr>
                <w:sz w:val="28"/>
                <w:szCs w:val="28"/>
              </w:rPr>
              <w:t>000,0</w:t>
            </w:r>
          </w:p>
        </w:tc>
      </w:tr>
      <w:tr w:rsidR="00CB6D3F" w:rsidTr="005978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Default="00CB6D3F" w:rsidP="005978FF">
            <w:pPr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CB6D3F" w:rsidRPr="007706F8" w:rsidRDefault="00CB6D3F" w:rsidP="005978FF">
            <w:pPr>
              <w:rPr>
                <w:sz w:val="28"/>
                <w:szCs w:val="28"/>
              </w:rPr>
            </w:pPr>
            <w:r w:rsidRPr="007706F8">
              <w:rPr>
                <w:sz w:val="28"/>
                <w:szCs w:val="28"/>
              </w:rPr>
              <w:t xml:space="preserve">Погашение бюджетом городского поселения кредитов </w:t>
            </w:r>
            <w:r>
              <w:rPr>
                <w:sz w:val="28"/>
                <w:szCs w:val="28"/>
              </w:rPr>
              <w:t>из</w:t>
            </w:r>
            <w:r w:rsidRPr="007706F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-14 </w:t>
            </w:r>
            <w:r w:rsidRPr="007706F8">
              <w:rPr>
                <w:sz w:val="28"/>
                <w:szCs w:val="28"/>
              </w:rPr>
              <w:t>000,0</w:t>
            </w:r>
          </w:p>
        </w:tc>
      </w:tr>
      <w:tr w:rsidR="00CB6D3F" w:rsidTr="005978FF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3F" w:rsidRDefault="00CB6D3F" w:rsidP="005978FF">
            <w:pPr>
              <w:rPr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CB6D3F" w:rsidRPr="007706F8" w:rsidRDefault="00CB6D3F" w:rsidP="005978FF">
            <w:pPr>
              <w:rPr>
                <w:b/>
                <w:sz w:val="28"/>
                <w:szCs w:val="28"/>
              </w:rPr>
            </w:pPr>
            <w:r w:rsidRPr="007706F8">
              <w:rPr>
                <w:b/>
                <w:sz w:val="28"/>
                <w:szCs w:val="28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3F" w:rsidRPr="007706F8" w:rsidRDefault="00CB6D3F" w:rsidP="005978FF">
            <w:pPr>
              <w:jc w:val="center"/>
              <w:rPr>
                <w:b/>
                <w:sz w:val="28"/>
                <w:szCs w:val="28"/>
              </w:rPr>
            </w:pPr>
            <w:r w:rsidRPr="007706F8">
              <w:rPr>
                <w:b/>
                <w:sz w:val="28"/>
                <w:szCs w:val="28"/>
              </w:rPr>
              <w:t>0,0</w:t>
            </w:r>
          </w:p>
        </w:tc>
      </w:tr>
    </w:tbl>
    <w:p w:rsidR="00CB6D3F" w:rsidRDefault="00CB6D3F" w:rsidP="00CB6D3F">
      <w:pPr>
        <w:ind w:left="5233"/>
        <w:jc w:val="center"/>
        <w:rPr>
          <w:b/>
          <w:bCs/>
          <w:caps/>
          <w:sz w:val="28"/>
          <w:szCs w:val="28"/>
        </w:rPr>
      </w:pPr>
    </w:p>
    <w:p w:rsidR="00CB6D3F" w:rsidRDefault="00CB6D3F" w:rsidP="00CB6D3F">
      <w:pPr>
        <w:ind w:left="5233"/>
        <w:jc w:val="center"/>
        <w:rPr>
          <w:b/>
          <w:bCs/>
          <w:caps/>
          <w:sz w:val="28"/>
          <w:szCs w:val="28"/>
        </w:rPr>
      </w:pP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:rsidR="00CB6D3F" w:rsidRDefault="00CB6D3F" w:rsidP="00CB6D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:rsidR="00CB6D3F" w:rsidRDefault="00CB6D3F" w:rsidP="00CB6D3F">
      <w:pPr>
        <w:pStyle w:val="aa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B6D3F" w:rsidRPr="0001511E" w:rsidRDefault="00CB6D3F" w:rsidP="007031F2">
      <w:pPr>
        <w:rPr>
          <w:b/>
          <w:sz w:val="28"/>
          <w:szCs w:val="28"/>
        </w:rPr>
      </w:pPr>
    </w:p>
    <w:sectPr w:rsidR="00CB6D3F" w:rsidRPr="0001511E" w:rsidSect="007E7C59">
      <w:headerReference w:type="even" r:id="rId9"/>
      <w:headerReference w:type="default" r:id="rId10"/>
      <w:pgSz w:w="11906" w:h="16838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04" w:rsidRDefault="00CD2404">
      <w:r>
        <w:separator/>
      </w:r>
    </w:p>
  </w:endnote>
  <w:endnote w:type="continuationSeparator" w:id="0">
    <w:p w:rsidR="00CD2404" w:rsidRDefault="00CD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04" w:rsidRDefault="00CD2404">
      <w:r>
        <w:separator/>
      </w:r>
    </w:p>
  </w:footnote>
  <w:footnote w:type="continuationSeparator" w:id="0">
    <w:p w:rsidR="00CD2404" w:rsidRDefault="00CD2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FF" w:rsidRDefault="005978FF" w:rsidP="00597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78FF" w:rsidRDefault="005978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FF" w:rsidRDefault="005978FF" w:rsidP="00597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978FF" w:rsidRDefault="00597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037D009C"/>
    <w:multiLevelType w:val="hybridMultilevel"/>
    <w:tmpl w:val="A57E7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FDF"/>
    <w:multiLevelType w:val="hybridMultilevel"/>
    <w:tmpl w:val="FACE4504"/>
    <w:lvl w:ilvl="0" w:tplc="733C27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5" w15:restartNumberingAfterBreak="0">
    <w:nsid w:val="197F4351"/>
    <w:multiLevelType w:val="hybridMultilevel"/>
    <w:tmpl w:val="55C0FDEE"/>
    <w:lvl w:ilvl="0" w:tplc="3C4CA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2E832347"/>
    <w:multiLevelType w:val="multilevel"/>
    <w:tmpl w:val="31B8DCF0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>
      <w:start w:val="1"/>
      <w:numFmt w:val="decimal"/>
      <w:lvlText w:val="%1.%2."/>
      <w:lvlJc w:val="left"/>
      <w:pPr>
        <w:ind w:left="1660" w:hanging="720"/>
      </w:pPr>
    </w:lvl>
    <w:lvl w:ilvl="2">
      <w:start w:val="1"/>
      <w:numFmt w:val="decimal"/>
      <w:lvlText w:val="%1.%2.%3."/>
      <w:lvlJc w:val="left"/>
      <w:pPr>
        <w:ind w:left="1660" w:hanging="720"/>
      </w:pPr>
    </w:lvl>
    <w:lvl w:ilvl="3">
      <w:start w:val="1"/>
      <w:numFmt w:val="decimal"/>
      <w:lvlText w:val="%1.%2.%3.%4."/>
      <w:lvlJc w:val="left"/>
      <w:pPr>
        <w:ind w:left="2020" w:hanging="1080"/>
      </w:p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380" w:hanging="1440"/>
      </w:pPr>
    </w:lvl>
    <w:lvl w:ilvl="6">
      <w:start w:val="1"/>
      <w:numFmt w:val="decimal"/>
      <w:lvlText w:val="%1.%2.%3.%4.%5.%6.%7."/>
      <w:lvlJc w:val="left"/>
      <w:pPr>
        <w:ind w:left="2740" w:hanging="1800"/>
      </w:pPr>
    </w:lvl>
    <w:lvl w:ilvl="7">
      <w:start w:val="1"/>
      <w:numFmt w:val="decimal"/>
      <w:lvlText w:val="%1.%2.%3.%4.%5.%6.%7.%8."/>
      <w:lvlJc w:val="left"/>
      <w:pPr>
        <w:ind w:left="2740" w:hanging="1800"/>
      </w:pPr>
    </w:lvl>
    <w:lvl w:ilvl="8">
      <w:start w:val="1"/>
      <w:numFmt w:val="decimal"/>
      <w:lvlText w:val="%1.%2.%3.%4.%5.%6.%7.%8.%9."/>
      <w:lvlJc w:val="left"/>
      <w:pPr>
        <w:ind w:left="3100" w:hanging="2160"/>
      </w:pPr>
    </w:lvl>
  </w:abstractNum>
  <w:abstractNum w:abstractNumId="9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10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1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3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A1E2DBD"/>
    <w:multiLevelType w:val="multilevel"/>
    <w:tmpl w:val="AA40CF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8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6"/>
  </w:num>
  <w:num w:numId="13">
    <w:abstractNumId w:val="7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2C9"/>
    <w:rsid w:val="00012CAE"/>
    <w:rsid w:val="0001511E"/>
    <w:rsid w:val="00027D45"/>
    <w:rsid w:val="00075996"/>
    <w:rsid w:val="000B6CD9"/>
    <w:rsid w:val="000D5B69"/>
    <w:rsid w:val="000F6BC3"/>
    <w:rsid w:val="001072FF"/>
    <w:rsid w:val="00116D82"/>
    <w:rsid w:val="001542D5"/>
    <w:rsid w:val="00171D23"/>
    <w:rsid w:val="001B7C9F"/>
    <w:rsid w:val="001C7E60"/>
    <w:rsid w:val="001F4464"/>
    <w:rsid w:val="001F456E"/>
    <w:rsid w:val="0020299F"/>
    <w:rsid w:val="00223DC6"/>
    <w:rsid w:val="00240261"/>
    <w:rsid w:val="00255E8C"/>
    <w:rsid w:val="0026678D"/>
    <w:rsid w:val="002874B6"/>
    <w:rsid w:val="002C2CB4"/>
    <w:rsid w:val="00342D3D"/>
    <w:rsid w:val="0035123C"/>
    <w:rsid w:val="0035518C"/>
    <w:rsid w:val="003839C7"/>
    <w:rsid w:val="004402C9"/>
    <w:rsid w:val="0048515A"/>
    <w:rsid w:val="0050664D"/>
    <w:rsid w:val="005570F7"/>
    <w:rsid w:val="005974FA"/>
    <w:rsid w:val="005978FF"/>
    <w:rsid w:val="005B0657"/>
    <w:rsid w:val="005C74B5"/>
    <w:rsid w:val="005D172F"/>
    <w:rsid w:val="005D5823"/>
    <w:rsid w:val="007031F2"/>
    <w:rsid w:val="007418C7"/>
    <w:rsid w:val="007C2B1B"/>
    <w:rsid w:val="007C569D"/>
    <w:rsid w:val="007D2618"/>
    <w:rsid w:val="007E7C59"/>
    <w:rsid w:val="007F6A77"/>
    <w:rsid w:val="0086755E"/>
    <w:rsid w:val="008942CE"/>
    <w:rsid w:val="008B022F"/>
    <w:rsid w:val="008B2A0B"/>
    <w:rsid w:val="008E2A7E"/>
    <w:rsid w:val="00910341"/>
    <w:rsid w:val="00911C0D"/>
    <w:rsid w:val="00945A64"/>
    <w:rsid w:val="009607C0"/>
    <w:rsid w:val="009A2730"/>
    <w:rsid w:val="009A48F2"/>
    <w:rsid w:val="00A03174"/>
    <w:rsid w:val="00A70C1E"/>
    <w:rsid w:val="00A829E3"/>
    <w:rsid w:val="00B0315F"/>
    <w:rsid w:val="00B563A3"/>
    <w:rsid w:val="00B64BC9"/>
    <w:rsid w:val="00B7452D"/>
    <w:rsid w:val="00B838E4"/>
    <w:rsid w:val="00BA4FC7"/>
    <w:rsid w:val="00BC4922"/>
    <w:rsid w:val="00C0494D"/>
    <w:rsid w:val="00C34495"/>
    <w:rsid w:val="00C36CC2"/>
    <w:rsid w:val="00C76C8D"/>
    <w:rsid w:val="00CA7277"/>
    <w:rsid w:val="00CB6D3F"/>
    <w:rsid w:val="00CD2404"/>
    <w:rsid w:val="00D24CCF"/>
    <w:rsid w:val="00D2504E"/>
    <w:rsid w:val="00D35E41"/>
    <w:rsid w:val="00D532C6"/>
    <w:rsid w:val="00DE7CDA"/>
    <w:rsid w:val="00DF5EC3"/>
    <w:rsid w:val="00E252DD"/>
    <w:rsid w:val="00E313F9"/>
    <w:rsid w:val="00E55285"/>
    <w:rsid w:val="00E62F7F"/>
    <w:rsid w:val="00E643F7"/>
    <w:rsid w:val="00EA0F96"/>
    <w:rsid w:val="00EA71B5"/>
    <w:rsid w:val="00F07EE6"/>
    <w:rsid w:val="00F36ABD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EA3D"/>
  <w15:chartTrackingRefBased/>
  <w15:docId w15:val="{812C650E-E33D-454F-A536-D711C917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6D3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3">
    <w:name w:val="heading 3"/>
    <w:basedOn w:val="a"/>
    <w:next w:val="a"/>
    <w:link w:val="30"/>
    <w:unhideWhenUsed/>
    <w:qFormat/>
    <w:rsid w:val="00CB6D3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B6D3F"/>
    <w:pPr>
      <w:spacing w:before="240" w:after="60" w:line="276" w:lineRule="auto"/>
      <w:outlineLvl w:val="5"/>
    </w:pPr>
    <w:rPr>
      <w:rFonts w:ascii="Calibri" w:eastAsia="Calibri" w:hAnsi="Calibri"/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CB6D3F"/>
    <w:pPr>
      <w:spacing w:before="240" w:after="60" w:line="276" w:lineRule="auto"/>
      <w:outlineLvl w:val="6"/>
    </w:pPr>
    <w:rPr>
      <w:rFonts w:ascii="Calibri" w:eastAsia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uiPriority w:val="99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uiPriority w:val="99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1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rsid w:val="00E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E252DD"/>
    <w:pPr>
      <w:ind w:left="720"/>
      <w:contextualSpacing/>
    </w:pPr>
  </w:style>
  <w:style w:type="character" w:styleId="af2">
    <w:name w:val="Hyperlink"/>
    <w:uiPriority w:val="99"/>
    <w:unhideWhenUsed/>
    <w:rsid w:val="00342D3D"/>
    <w:rPr>
      <w:color w:val="0000FF"/>
      <w:u w:val="single"/>
    </w:rPr>
  </w:style>
  <w:style w:type="paragraph" w:customStyle="1" w:styleId="constitle">
    <w:name w:val="constitle"/>
    <w:rsid w:val="000759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6D3F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B6D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CB6D3F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B6D3F"/>
    <w:rPr>
      <w:rFonts w:ascii="Calibri" w:eastAsia="Calibri" w:hAnsi="Calibri" w:cs="Times New Roman"/>
      <w:sz w:val="24"/>
      <w:szCs w:val="20"/>
      <w:lang w:eastAsia="ru-RU"/>
    </w:rPr>
  </w:style>
  <w:style w:type="paragraph" w:styleId="af3">
    <w:name w:val="No Spacing"/>
    <w:uiPriority w:val="99"/>
    <w:qFormat/>
    <w:rsid w:val="00CB6D3F"/>
    <w:pPr>
      <w:spacing w:after="0" w:line="240" w:lineRule="auto"/>
    </w:pPr>
    <w:rPr>
      <w:rFonts w:ascii="Calibri" w:eastAsia="Calibri" w:hAnsi="Calibri" w:cs="Times New Roman"/>
    </w:rPr>
  </w:style>
  <w:style w:type="paragraph" w:styleId="22">
    <w:name w:val="Body Text 2"/>
    <w:basedOn w:val="a"/>
    <w:link w:val="23"/>
    <w:uiPriority w:val="99"/>
    <w:semiHidden/>
    <w:rsid w:val="00CB6D3F"/>
    <w:pPr>
      <w:spacing w:after="120" w:line="480" w:lineRule="auto"/>
    </w:pPr>
    <w:rPr>
      <w:rFonts w:ascii="Calibri" w:eastAsia="Calibri" w:hAnsi="Calibri"/>
      <w:sz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B6D3F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6D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CB6D3F"/>
    <w:rPr>
      <w:color w:val="800080"/>
      <w:u w:val="single"/>
    </w:rPr>
  </w:style>
  <w:style w:type="paragraph" w:customStyle="1" w:styleId="xl65">
    <w:name w:val="xl65"/>
    <w:basedOn w:val="a"/>
    <w:rsid w:val="00CB6D3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CB6D3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CB6D3F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B6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CB6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CB6D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CB6D3F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CB6D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B6D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CB6D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CB6D3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B6D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B6D3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B6D3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6D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CB6D3F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CB6D3F"/>
    <w:pP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B6D3F"/>
  </w:style>
  <w:style w:type="numbering" w:customStyle="1" w:styleId="24">
    <w:name w:val="Нет списка2"/>
    <w:next w:val="a2"/>
    <w:uiPriority w:val="99"/>
    <w:semiHidden/>
    <w:unhideWhenUsed/>
    <w:rsid w:val="00CB6D3F"/>
  </w:style>
  <w:style w:type="paragraph" w:customStyle="1" w:styleId="Default">
    <w:name w:val="Default"/>
    <w:rsid w:val="00CB6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B6D3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6D3F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6D3F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6D3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6D3F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B6D3F"/>
  </w:style>
  <w:style w:type="paragraph" w:styleId="afa">
    <w:name w:val="Normal (Web)"/>
    <w:basedOn w:val="a"/>
    <w:uiPriority w:val="99"/>
    <w:semiHidden/>
    <w:unhideWhenUsed/>
    <w:rsid w:val="00CB6D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BA7DF-E2A0-4A6E-B42C-53622F80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13062</Words>
  <Characters>74457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User Windows</cp:lastModifiedBy>
  <cp:revision>37</cp:revision>
  <cp:lastPrinted>2024-07-09T08:27:00Z</cp:lastPrinted>
  <dcterms:created xsi:type="dcterms:W3CDTF">2021-01-27T13:13:00Z</dcterms:created>
  <dcterms:modified xsi:type="dcterms:W3CDTF">2024-07-09T08:28:00Z</dcterms:modified>
</cp:coreProperties>
</file>