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E4" w:rsidRDefault="00012CAE" w:rsidP="009607C0">
      <w:pPr>
        <w:tabs>
          <w:tab w:val="left" w:pos="4253"/>
        </w:tabs>
        <w:ind w:right="-2"/>
        <w:rPr>
          <w:b/>
          <w:noProof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="00B838E4"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012CAE" w:rsidRPr="00012CAE" w:rsidRDefault="00012CAE" w:rsidP="00012CAE">
      <w:pPr>
        <w:tabs>
          <w:tab w:val="left" w:pos="4253"/>
        </w:tabs>
        <w:ind w:right="-2"/>
        <w:jc w:val="center"/>
        <w:rPr>
          <w:b/>
          <w:szCs w:val="26"/>
        </w:rPr>
      </w:pPr>
      <w:r w:rsidRPr="00012CAE">
        <w:rPr>
          <w:b/>
          <w:noProof/>
          <w:szCs w:val="26"/>
        </w:rPr>
        <w:drawing>
          <wp:inline distT="0" distB="0" distL="0" distR="0" wp14:anchorId="16F21E38" wp14:editId="617DF8DF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10" w:rsidRDefault="00EE5710" w:rsidP="00EE5710">
      <w:pPr>
        <w:jc w:val="center"/>
        <w:rPr>
          <w:b/>
          <w:bCs/>
          <w:sz w:val="20"/>
        </w:rPr>
      </w:pPr>
      <w:bookmarkStart w:id="0" w:name="_GoBack"/>
      <w:r>
        <w:rPr>
          <w:b/>
          <w:bCs/>
          <w:sz w:val="20"/>
        </w:rPr>
        <w:t>ГОРОДСКОЕ ПОСЕЛЕНИЕ «ПОСЕЛОК СЕВЕРНЫЙ»</w:t>
      </w:r>
    </w:p>
    <w:p w:rsidR="00EE5710" w:rsidRDefault="00EE5710" w:rsidP="00EE571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МУНИЦИПАЛЬНОГО РАЙОНА «БЕЛГОРОДСКИЙ РАЙОН»</w:t>
      </w:r>
    </w:p>
    <w:p w:rsidR="00EE5710" w:rsidRDefault="00EE5710" w:rsidP="00EE571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БЕЛГОРОДСКОЙ ОБЛАСТИ</w:t>
      </w:r>
    </w:p>
    <w:p w:rsidR="00EE5710" w:rsidRDefault="00EE5710" w:rsidP="00EE5710">
      <w:pPr>
        <w:jc w:val="center"/>
        <w:rPr>
          <w:bCs/>
          <w:caps/>
          <w:sz w:val="20"/>
        </w:rPr>
      </w:pPr>
    </w:p>
    <w:p w:rsidR="00EE5710" w:rsidRDefault="00EE5710" w:rsidP="00EE57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EE5710" w:rsidRDefault="00EE5710" w:rsidP="00EE57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>вят</w:t>
      </w:r>
      <w:r>
        <w:rPr>
          <w:b/>
          <w:bCs/>
          <w:sz w:val="28"/>
          <w:szCs w:val="28"/>
        </w:rPr>
        <w:t>ое заседание поселкового собрания пятого созыва</w:t>
      </w:r>
    </w:p>
    <w:p w:rsidR="00EE5710" w:rsidRDefault="00EE5710" w:rsidP="00EE5710">
      <w:pPr>
        <w:jc w:val="center"/>
        <w:rPr>
          <w:b/>
          <w:sz w:val="32"/>
          <w:szCs w:val="32"/>
        </w:rPr>
      </w:pPr>
    </w:p>
    <w:p w:rsidR="00EE5710" w:rsidRDefault="00EE5710" w:rsidP="00EE5710">
      <w:pPr>
        <w:jc w:val="center"/>
        <w:rPr>
          <w:sz w:val="32"/>
          <w:szCs w:val="32"/>
          <w:lang w:eastAsia="en-US"/>
        </w:rPr>
      </w:pPr>
      <w:r>
        <w:rPr>
          <w:sz w:val="32"/>
          <w:szCs w:val="32"/>
        </w:rPr>
        <w:t>РЕШЕНИЕ</w:t>
      </w:r>
    </w:p>
    <w:bookmarkEnd w:id="0"/>
    <w:p w:rsidR="00012CAE" w:rsidRPr="00012CAE" w:rsidRDefault="00012CAE" w:rsidP="00012CAE">
      <w:pPr>
        <w:widowControl w:val="0"/>
        <w:rPr>
          <w:rFonts w:ascii="Arial" w:hAnsi="Arial" w:cs="Arial"/>
          <w:sz w:val="28"/>
          <w:szCs w:val="28"/>
        </w:rPr>
      </w:pPr>
    </w:p>
    <w:p w:rsidR="005C74B5" w:rsidRDefault="005C74B5" w:rsidP="005C74B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D7CB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» </w:t>
      </w:r>
      <w:proofErr w:type="gramStart"/>
      <w:r w:rsidR="00FD7CBE">
        <w:rPr>
          <w:b/>
          <w:sz w:val="28"/>
          <w:szCs w:val="28"/>
        </w:rPr>
        <w:t>мая</w:t>
      </w:r>
      <w:r w:rsidR="007418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7031F2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563A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№ </w:t>
      </w:r>
      <w:r w:rsidR="00FD7CBE">
        <w:rPr>
          <w:b/>
          <w:sz w:val="28"/>
          <w:szCs w:val="28"/>
        </w:rPr>
        <w:t>51</w:t>
      </w:r>
    </w:p>
    <w:p w:rsidR="004402C9" w:rsidRDefault="004402C9" w:rsidP="004402C9">
      <w:pPr>
        <w:rPr>
          <w:b/>
          <w:bCs/>
          <w:sz w:val="28"/>
          <w:szCs w:val="28"/>
        </w:rPr>
      </w:pPr>
    </w:p>
    <w:p w:rsidR="004402C9" w:rsidRPr="00BA4FC7" w:rsidRDefault="004402C9" w:rsidP="004402C9">
      <w:pPr>
        <w:rPr>
          <w:sz w:val="28"/>
          <w:szCs w:val="28"/>
        </w:rPr>
      </w:pPr>
    </w:p>
    <w:p w:rsidR="00C34495" w:rsidRPr="007418C7" w:rsidRDefault="007418C7" w:rsidP="00C34495">
      <w:pPr>
        <w:jc w:val="center"/>
        <w:rPr>
          <w:b/>
          <w:bCs/>
          <w:sz w:val="28"/>
          <w:szCs w:val="28"/>
        </w:rPr>
      </w:pPr>
      <w:r w:rsidRPr="007418C7">
        <w:rPr>
          <w:b/>
          <w:bCs/>
          <w:sz w:val="28"/>
          <w:szCs w:val="28"/>
        </w:rPr>
        <w:t>О внесении изменений в решение поселкового собрания городского поселения «Поселок Северный» от 02.04.2019 г. № 57 «Об оплате труда главы администрации городского поселения «Поселок Северный»</w:t>
      </w:r>
    </w:p>
    <w:p w:rsidR="00E313F9" w:rsidRPr="0001511E" w:rsidRDefault="00E313F9" w:rsidP="00E313F9">
      <w:pPr>
        <w:autoSpaceDE w:val="0"/>
        <w:autoSpaceDN w:val="0"/>
        <w:adjustRightInd w:val="0"/>
        <w:ind w:right="3827" w:hanging="142"/>
        <w:jc w:val="both"/>
        <w:rPr>
          <w:sz w:val="28"/>
          <w:szCs w:val="28"/>
        </w:rPr>
      </w:pPr>
    </w:p>
    <w:p w:rsidR="00C76C8D" w:rsidRDefault="00C76C8D" w:rsidP="00C76C8D">
      <w:pPr>
        <w:ind w:firstLine="539"/>
        <w:jc w:val="both"/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 в Российской Федерации», законом Белгородской области от 27 сентября 2007 года № 150 «Об  особенностях организации муниципальной службы в Белгородской области,», </w:t>
      </w:r>
      <w:r>
        <w:rPr>
          <w:bCs/>
          <w:sz w:val="28"/>
          <w:szCs w:val="28"/>
        </w:rPr>
        <w:t xml:space="preserve">Уставом </w:t>
      </w:r>
      <w:r w:rsidR="009A2730">
        <w:rPr>
          <w:bCs/>
          <w:sz w:val="28"/>
          <w:szCs w:val="28"/>
        </w:rPr>
        <w:t>городского</w:t>
      </w:r>
      <w:r>
        <w:rPr>
          <w:bCs/>
          <w:sz w:val="28"/>
          <w:szCs w:val="28"/>
        </w:rPr>
        <w:t xml:space="preserve"> поселения</w:t>
      </w:r>
      <w:r w:rsidR="009A2730">
        <w:rPr>
          <w:bCs/>
          <w:sz w:val="28"/>
          <w:szCs w:val="28"/>
        </w:rPr>
        <w:t xml:space="preserve"> «Поселок Северный»</w:t>
      </w:r>
      <w:r>
        <w:rPr>
          <w:bCs/>
          <w:sz w:val="28"/>
          <w:szCs w:val="28"/>
        </w:rPr>
        <w:t xml:space="preserve"> муниципального района «Белгородский район» Белгородской области, </w:t>
      </w:r>
    </w:p>
    <w:p w:rsidR="00C36CC2" w:rsidRPr="0001511E" w:rsidRDefault="00C36CC2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</w:p>
    <w:p w:rsidR="00E313F9" w:rsidRPr="0001511E" w:rsidRDefault="0086755E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01511E">
        <w:rPr>
          <w:b/>
          <w:bCs/>
          <w:spacing w:val="5"/>
          <w:sz w:val="28"/>
          <w:szCs w:val="28"/>
        </w:rPr>
        <w:t>поселковое</w:t>
      </w:r>
      <w:r w:rsidR="00E313F9" w:rsidRPr="0001511E">
        <w:rPr>
          <w:b/>
          <w:bCs/>
          <w:spacing w:val="5"/>
          <w:sz w:val="28"/>
          <w:szCs w:val="28"/>
        </w:rPr>
        <w:t xml:space="preserve"> собрание </w:t>
      </w:r>
      <w:r w:rsidRPr="0001511E">
        <w:rPr>
          <w:b/>
          <w:bCs/>
          <w:spacing w:val="5"/>
          <w:sz w:val="28"/>
          <w:szCs w:val="28"/>
        </w:rPr>
        <w:t xml:space="preserve">городского </w:t>
      </w:r>
      <w:r w:rsidR="00E313F9" w:rsidRPr="0001511E">
        <w:rPr>
          <w:b/>
          <w:bCs/>
          <w:spacing w:val="5"/>
          <w:sz w:val="28"/>
          <w:szCs w:val="28"/>
        </w:rPr>
        <w:t>поселения</w:t>
      </w:r>
      <w:r w:rsidR="00E313F9" w:rsidRPr="0001511E">
        <w:rPr>
          <w:b/>
          <w:bCs/>
          <w:spacing w:val="2"/>
          <w:sz w:val="28"/>
          <w:szCs w:val="28"/>
        </w:rPr>
        <w:t xml:space="preserve"> </w:t>
      </w:r>
      <w:r w:rsidRPr="0001511E">
        <w:rPr>
          <w:b/>
          <w:bCs/>
          <w:spacing w:val="2"/>
          <w:sz w:val="28"/>
          <w:szCs w:val="28"/>
        </w:rPr>
        <w:t xml:space="preserve">«Поселок Северный» </w:t>
      </w:r>
      <w:r w:rsidR="00E313F9" w:rsidRPr="0001511E">
        <w:rPr>
          <w:b/>
          <w:bCs/>
          <w:spacing w:val="60"/>
          <w:sz w:val="28"/>
          <w:szCs w:val="28"/>
        </w:rPr>
        <w:t>решило:</w:t>
      </w:r>
    </w:p>
    <w:p w:rsidR="00075996" w:rsidRDefault="00075996" w:rsidP="00075996">
      <w:pPr>
        <w:pStyle w:val="constitle"/>
        <w:numPr>
          <w:ilvl w:val="0"/>
          <w:numId w:val="7"/>
        </w:numPr>
        <w:tabs>
          <w:tab w:val="clear" w:pos="1300"/>
          <w:tab w:val="num" w:pos="900"/>
        </w:tabs>
        <w:spacing w:before="0" w:beforeAutospacing="0" w:after="0" w:afterAutospacing="0"/>
        <w:ind w:left="0" w:firstLine="539"/>
        <w:jc w:val="both"/>
      </w:pPr>
      <w:r>
        <w:rPr>
          <w:sz w:val="28"/>
          <w:szCs w:val="28"/>
        </w:rPr>
        <w:t xml:space="preserve">Внести в решение </w:t>
      </w:r>
      <w:r w:rsidRPr="00075996">
        <w:rPr>
          <w:sz w:val="28"/>
          <w:szCs w:val="28"/>
        </w:rPr>
        <w:t>поселкового собрания городского поселения «Поселок Северный» от 02.04.2019 г. № 57 «Об оплате труда главы администрации городского поселения «Поселок Северный»</w:t>
      </w:r>
      <w:r>
        <w:rPr>
          <w:sz w:val="28"/>
          <w:szCs w:val="28"/>
        </w:rPr>
        <w:t xml:space="preserve"> следующие изменения (далее-решение):</w:t>
      </w:r>
    </w:p>
    <w:p w:rsidR="00075996" w:rsidRDefault="00075996" w:rsidP="00075996">
      <w:pPr>
        <w:pStyle w:val="constitle"/>
        <w:spacing w:before="0" w:beforeAutospacing="0" w:after="0" w:afterAutospacing="0"/>
        <w:ind w:firstLine="709"/>
        <w:jc w:val="both"/>
      </w:pPr>
      <w:r w:rsidRPr="00075996">
        <w:rPr>
          <w:sz w:val="28"/>
          <w:szCs w:val="28"/>
        </w:rPr>
        <w:t xml:space="preserve"> – в части 3, части 4 решения слова «ежемесячного денежного вознаграждения» заменить на «ежемесячного базового денежного вознаграждения»;</w:t>
      </w:r>
    </w:p>
    <w:p w:rsidR="00075996" w:rsidRDefault="00075996" w:rsidP="00075996">
      <w:pPr>
        <w:pStyle w:val="constitle"/>
        <w:tabs>
          <w:tab w:val="num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2618">
        <w:rPr>
          <w:sz w:val="28"/>
          <w:szCs w:val="28"/>
        </w:rPr>
        <w:t xml:space="preserve"> – абзац 3 части 4 изложить в новой редакции «на  основании решений </w:t>
      </w:r>
      <w:r w:rsidR="007D2618" w:rsidRPr="007D2618">
        <w:rPr>
          <w:sz w:val="28"/>
          <w:szCs w:val="28"/>
        </w:rPr>
        <w:t>поселкового</w:t>
      </w:r>
      <w:r w:rsidRPr="007D2618">
        <w:rPr>
          <w:sz w:val="28"/>
          <w:szCs w:val="28"/>
        </w:rPr>
        <w:t xml:space="preserve"> собрания </w:t>
      </w:r>
      <w:r w:rsidR="007D2618" w:rsidRPr="007D2618">
        <w:rPr>
          <w:sz w:val="28"/>
          <w:szCs w:val="28"/>
        </w:rPr>
        <w:t>городского поселения «Поселок Северный»</w:t>
      </w:r>
      <w:r w:rsidRPr="007D2618">
        <w:rPr>
          <w:sz w:val="28"/>
          <w:szCs w:val="28"/>
        </w:rPr>
        <w:t xml:space="preserve">, </w:t>
      </w:r>
      <w:r>
        <w:rPr>
          <w:sz w:val="28"/>
          <w:szCs w:val="28"/>
        </w:rPr>
        <w:t>принимаемых по итогам рассмотрения отчетов об исполнении местного бюджета и стратегии  социально-экономического развития муниципального образования, за счет   средств,   предусмотренных   местным  бюджетом  на  данные  цели,  и максимальным размером не ограничиваются.».</w:t>
      </w:r>
    </w:p>
    <w:p w:rsidR="007D2618" w:rsidRDefault="00075996" w:rsidP="007D2618">
      <w:pPr>
        <w:pStyle w:val="constitle"/>
        <w:numPr>
          <w:ilvl w:val="0"/>
          <w:numId w:val="7"/>
        </w:numPr>
        <w:tabs>
          <w:tab w:val="clear" w:pos="130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342D3D" w:rsidRPr="007D2618" w:rsidRDefault="00342D3D" w:rsidP="007D2618">
      <w:pPr>
        <w:pStyle w:val="constitle"/>
        <w:numPr>
          <w:ilvl w:val="0"/>
          <w:numId w:val="7"/>
        </w:numPr>
        <w:tabs>
          <w:tab w:val="clear" w:pos="130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2618">
        <w:rPr>
          <w:sz w:val="28"/>
          <w:szCs w:val="28"/>
        </w:rPr>
        <w:t>Опубликовать настоящее решение в сетевом издании «Знамя31.ру» (</w:t>
      </w:r>
      <w:proofErr w:type="spellStart"/>
      <w:r w:rsidRPr="007D2618">
        <w:rPr>
          <w:sz w:val="28"/>
          <w:szCs w:val="28"/>
          <w:lang w:val="en-US"/>
        </w:rPr>
        <w:t>znamya</w:t>
      </w:r>
      <w:proofErr w:type="spellEnd"/>
      <w:r w:rsidRPr="007D2618">
        <w:rPr>
          <w:sz w:val="28"/>
          <w:szCs w:val="28"/>
        </w:rPr>
        <w:t>31.</w:t>
      </w:r>
      <w:r w:rsidRPr="007D2618">
        <w:rPr>
          <w:sz w:val="28"/>
          <w:szCs w:val="28"/>
          <w:lang w:val="en-US"/>
        </w:rPr>
        <w:t>ru</w:t>
      </w:r>
      <w:r w:rsidRPr="007D2618">
        <w:rPr>
          <w:sz w:val="28"/>
          <w:szCs w:val="28"/>
        </w:rPr>
        <w:t xml:space="preserve">), обнародовать и разместить на официальном сайте органов местного самоуправления городского поселения «Поселок </w:t>
      </w:r>
      <w:r w:rsidRPr="007D2618">
        <w:rPr>
          <w:sz w:val="28"/>
          <w:szCs w:val="28"/>
        </w:rPr>
        <w:lastRenderedPageBreak/>
        <w:t xml:space="preserve">Северный» </w:t>
      </w:r>
      <w:r w:rsidR="00DF5EC3" w:rsidRPr="007D2618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Pr="007D2618">
        <w:rPr>
          <w:sz w:val="28"/>
          <w:szCs w:val="28"/>
        </w:rPr>
        <w:t>(</w:t>
      </w:r>
      <w:hyperlink r:id="rId8" w:history="1">
        <w:r w:rsidRPr="007D2618">
          <w:rPr>
            <w:rStyle w:val="af2"/>
            <w:color w:val="auto"/>
            <w:sz w:val="28"/>
            <w:szCs w:val="28"/>
            <w:u w:val="none"/>
          </w:rPr>
          <w:t>https://poseloksevernyj-r31.gosweb.gosuslugi.ru</w:t>
        </w:r>
      </w:hyperlink>
      <w:r w:rsidRPr="007D2618">
        <w:rPr>
          <w:sz w:val="28"/>
          <w:szCs w:val="28"/>
        </w:rPr>
        <w:t>).</w:t>
      </w:r>
    </w:p>
    <w:p w:rsidR="00171D23" w:rsidRPr="00B85555" w:rsidRDefault="00B85555" w:rsidP="007D261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D23" w:rsidRPr="00B85555">
        <w:rPr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C36CC2" w:rsidRPr="00B85555">
        <w:rPr>
          <w:sz w:val="28"/>
          <w:szCs w:val="28"/>
        </w:rPr>
        <w:t xml:space="preserve">по </w:t>
      </w:r>
      <w:r w:rsidRPr="00B85555">
        <w:rPr>
          <w:sz w:val="28"/>
          <w:szCs w:val="28"/>
        </w:rPr>
        <w:t>бюджету, финансовой и налоговой политике</w:t>
      </w:r>
      <w:r w:rsidR="00C36CC2" w:rsidRPr="00B85555">
        <w:rPr>
          <w:sz w:val="28"/>
          <w:szCs w:val="28"/>
        </w:rPr>
        <w:t xml:space="preserve"> поселкового собрания</w:t>
      </w:r>
      <w:r w:rsidR="005D5823" w:rsidRPr="00B85555">
        <w:rPr>
          <w:sz w:val="28"/>
          <w:szCs w:val="28"/>
        </w:rPr>
        <w:t xml:space="preserve"> городского поселения «Поселок Северный» пятого созыва</w:t>
      </w:r>
      <w:r w:rsidR="00C36CC2" w:rsidRPr="00B85555">
        <w:rPr>
          <w:sz w:val="28"/>
          <w:szCs w:val="28"/>
        </w:rPr>
        <w:t xml:space="preserve"> </w:t>
      </w:r>
      <w:r w:rsidR="00171D23" w:rsidRPr="00B85555">
        <w:rPr>
          <w:sz w:val="28"/>
          <w:szCs w:val="28"/>
        </w:rPr>
        <w:t>(</w:t>
      </w:r>
      <w:proofErr w:type="spellStart"/>
      <w:r w:rsidRPr="00B85555">
        <w:rPr>
          <w:sz w:val="28"/>
          <w:szCs w:val="28"/>
        </w:rPr>
        <w:t>Шальнева</w:t>
      </w:r>
      <w:proofErr w:type="spellEnd"/>
      <w:r w:rsidRPr="00B85555">
        <w:rPr>
          <w:sz w:val="28"/>
          <w:szCs w:val="28"/>
        </w:rPr>
        <w:t xml:space="preserve"> Г. Н.</w:t>
      </w:r>
      <w:r w:rsidR="00171D23" w:rsidRPr="00B85555">
        <w:rPr>
          <w:sz w:val="28"/>
          <w:szCs w:val="28"/>
        </w:rPr>
        <w:t>).</w:t>
      </w:r>
    </w:p>
    <w:p w:rsidR="00E313F9" w:rsidRPr="0001511E" w:rsidRDefault="00E313F9" w:rsidP="007D2618">
      <w:pPr>
        <w:widowControl w:val="0"/>
        <w:tabs>
          <w:tab w:val="num" w:pos="0"/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EA71B5" w:rsidRPr="0001511E" w:rsidRDefault="00EA71B5" w:rsidP="007D2618">
      <w:pPr>
        <w:widowControl w:val="0"/>
        <w:tabs>
          <w:tab w:val="num" w:pos="0"/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12CAE" w:rsidRPr="0001511E" w:rsidRDefault="00012CAE" w:rsidP="00171D23">
      <w:pPr>
        <w:rPr>
          <w:b/>
          <w:sz w:val="28"/>
          <w:szCs w:val="28"/>
        </w:rPr>
      </w:pPr>
      <w:r w:rsidRPr="0001511E">
        <w:rPr>
          <w:b/>
          <w:sz w:val="28"/>
          <w:szCs w:val="28"/>
        </w:rPr>
        <w:t xml:space="preserve">      </w:t>
      </w:r>
      <w:r w:rsidR="00171D23" w:rsidRPr="0001511E">
        <w:rPr>
          <w:b/>
          <w:sz w:val="28"/>
          <w:szCs w:val="28"/>
        </w:rPr>
        <w:t>Председатель поселкового</w:t>
      </w:r>
    </w:p>
    <w:p w:rsidR="00012CAE" w:rsidRPr="0001511E" w:rsidRDefault="00171D23" w:rsidP="00171D23">
      <w:pPr>
        <w:rPr>
          <w:b/>
          <w:sz w:val="28"/>
          <w:szCs w:val="28"/>
        </w:rPr>
      </w:pPr>
      <w:r w:rsidRPr="0001511E">
        <w:rPr>
          <w:b/>
          <w:sz w:val="28"/>
          <w:szCs w:val="28"/>
        </w:rPr>
        <w:t xml:space="preserve"> </w:t>
      </w:r>
      <w:r w:rsidR="00012CAE" w:rsidRPr="0001511E">
        <w:rPr>
          <w:b/>
          <w:sz w:val="28"/>
          <w:szCs w:val="28"/>
        </w:rPr>
        <w:t>с</w:t>
      </w:r>
      <w:r w:rsidRPr="0001511E">
        <w:rPr>
          <w:b/>
          <w:sz w:val="28"/>
          <w:szCs w:val="28"/>
        </w:rPr>
        <w:t>обрания</w:t>
      </w:r>
      <w:r w:rsidR="00012CAE" w:rsidRPr="0001511E">
        <w:rPr>
          <w:b/>
          <w:sz w:val="28"/>
          <w:szCs w:val="28"/>
        </w:rPr>
        <w:t xml:space="preserve"> </w:t>
      </w:r>
      <w:r w:rsidRPr="0001511E">
        <w:rPr>
          <w:b/>
          <w:sz w:val="28"/>
          <w:szCs w:val="28"/>
        </w:rPr>
        <w:t>городского поселения</w:t>
      </w:r>
    </w:p>
    <w:p w:rsidR="00E252DD" w:rsidRPr="0001511E" w:rsidRDefault="00012CAE" w:rsidP="007031F2">
      <w:pPr>
        <w:rPr>
          <w:b/>
          <w:sz w:val="28"/>
          <w:szCs w:val="28"/>
        </w:rPr>
      </w:pPr>
      <w:r w:rsidRPr="0001511E">
        <w:rPr>
          <w:b/>
          <w:sz w:val="28"/>
          <w:szCs w:val="28"/>
        </w:rPr>
        <w:t xml:space="preserve">        </w:t>
      </w:r>
      <w:r w:rsidR="00171D23" w:rsidRPr="0001511E">
        <w:rPr>
          <w:b/>
          <w:sz w:val="28"/>
          <w:szCs w:val="28"/>
        </w:rPr>
        <w:t xml:space="preserve"> «Поселок </w:t>
      </w:r>
      <w:proofErr w:type="gramStart"/>
      <w:r w:rsidR="00F36ABD" w:rsidRPr="0001511E">
        <w:rPr>
          <w:b/>
          <w:sz w:val="28"/>
          <w:szCs w:val="28"/>
        </w:rPr>
        <w:t xml:space="preserve">Северный»  </w:t>
      </w:r>
      <w:r w:rsidR="00171D23" w:rsidRPr="0001511E">
        <w:rPr>
          <w:b/>
          <w:sz w:val="28"/>
          <w:szCs w:val="28"/>
        </w:rPr>
        <w:t xml:space="preserve"> </w:t>
      </w:r>
      <w:proofErr w:type="gramEnd"/>
      <w:r w:rsidR="00171D23" w:rsidRPr="0001511E">
        <w:rPr>
          <w:b/>
          <w:sz w:val="28"/>
          <w:szCs w:val="28"/>
        </w:rPr>
        <w:t xml:space="preserve">               </w:t>
      </w:r>
      <w:r w:rsidRPr="0001511E">
        <w:rPr>
          <w:b/>
          <w:sz w:val="28"/>
          <w:szCs w:val="28"/>
        </w:rPr>
        <w:t xml:space="preserve">                              </w:t>
      </w:r>
      <w:r w:rsidR="00EA71B5" w:rsidRPr="0001511E">
        <w:rPr>
          <w:b/>
          <w:sz w:val="28"/>
          <w:szCs w:val="28"/>
        </w:rPr>
        <w:t xml:space="preserve"> </w:t>
      </w:r>
      <w:r w:rsidR="00171D23" w:rsidRPr="0001511E">
        <w:rPr>
          <w:b/>
          <w:sz w:val="28"/>
          <w:szCs w:val="28"/>
        </w:rPr>
        <w:t xml:space="preserve"> </w:t>
      </w:r>
      <w:r w:rsidR="00F36ABD" w:rsidRPr="0001511E">
        <w:rPr>
          <w:b/>
          <w:sz w:val="28"/>
          <w:szCs w:val="28"/>
        </w:rPr>
        <w:t xml:space="preserve"> </w:t>
      </w:r>
      <w:r w:rsidR="00171D23" w:rsidRPr="0001511E">
        <w:rPr>
          <w:b/>
          <w:sz w:val="28"/>
          <w:szCs w:val="28"/>
        </w:rPr>
        <w:t xml:space="preserve"> Ю.И. Амельченко</w:t>
      </w:r>
    </w:p>
    <w:sectPr w:rsidR="00E252DD" w:rsidRPr="0001511E" w:rsidSect="007031F2">
      <w:headerReference w:type="even" r:id="rId9"/>
      <w:headerReference w:type="default" r:id="rId10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DA" w:rsidRDefault="00980FDA">
      <w:r>
        <w:separator/>
      </w:r>
    </w:p>
  </w:endnote>
  <w:endnote w:type="continuationSeparator" w:id="0">
    <w:p w:rsidR="00980FDA" w:rsidRDefault="0098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DA" w:rsidRDefault="00980FDA">
      <w:r>
        <w:separator/>
      </w:r>
    </w:p>
  </w:footnote>
  <w:footnote w:type="continuationSeparator" w:id="0">
    <w:p w:rsidR="00980FDA" w:rsidRDefault="0098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980F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4B5">
      <w:rPr>
        <w:rStyle w:val="a5"/>
        <w:noProof/>
      </w:rPr>
      <w:t>2</w:t>
    </w:r>
    <w:r>
      <w:rPr>
        <w:rStyle w:val="a5"/>
      </w:rPr>
      <w:fldChar w:fldCharType="end"/>
    </w:r>
  </w:p>
  <w:p w:rsidR="003B0C79" w:rsidRDefault="00980F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09C"/>
    <w:multiLevelType w:val="hybridMultilevel"/>
    <w:tmpl w:val="A57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FDF"/>
    <w:multiLevelType w:val="hybridMultilevel"/>
    <w:tmpl w:val="FACE4504"/>
    <w:lvl w:ilvl="0" w:tplc="733C27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97F4351"/>
    <w:multiLevelType w:val="hybridMultilevel"/>
    <w:tmpl w:val="55C0FDEE"/>
    <w:lvl w:ilvl="0" w:tplc="3C4CA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32347"/>
    <w:multiLevelType w:val="multilevel"/>
    <w:tmpl w:val="31B8DCF0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12CAE"/>
    <w:rsid w:val="0001511E"/>
    <w:rsid w:val="00027D45"/>
    <w:rsid w:val="00075996"/>
    <w:rsid w:val="000B6CD9"/>
    <w:rsid w:val="000F6BC3"/>
    <w:rsid w:val="00103BD2"/>
    <w:rsid w:val="001072FF"/>
    <w:rsid w:val="00116D82"/>
    <w:rsid w:val="001542D5"/>
    <w:rsid w:val="00171D23"/>
    <w:rsid w:val="001B7C9F"/>
    <w:rsid w:val="001F4464"/>
    <w:rsid w:val="001F456E"/>
    <w:rsid w:val="0020299F"/>
    <w:rsid w:val="00223DC6"/>
    <w:rsid w:val="00240261"/>
    <w:rsid w:val="00255E8C"/>
    <w:rsid w:val="0026678D"/>
    <w:rsid w:val="002874B6"/>
    <w:rsid w:val="002C2CB4"/>
    <w:rsid w:val="00342D3D"/>
    <w:rsid w:val="0035123C"/>
    <w:rsid w:val="0035518C"/>
    <w:rsid w:val="003839C7"/>
    <w:rsid w:val="00420F7D"/>
    <w:rsid w:val="004402C9"/>
    <w:rsid w:val="0050664D"/>
    <w:rsid w:val="005570F7"/>
    <w:rsid w:val="005B0657"/>
    <w:rsid w:val="005C74B5"/>
    <w:rsid w:val="005D172F"/>
    <w:rsid w:val="005D5823"/>
    <w:rsid w:val="006D5E02"/>
    <w:rsid w:val="007031F2"/>
    <w:rsid w:val="007418C7"/>
    <w:rsid w:val="007C2B1B"/>
    <w:rsid w:val="007C569D"/>
    <w:rsid w:val="007D2618"/>
    <w:rsid w:val="007F6A77"/>
    <w:rsid w:val="0086755E"/>
    <w:rsid w:val="008942CE"/>
    <w:rsid w:val="008B2A0B"/>
    <w:rsid w:val="008E2A7E"/>
    <w:rsid w:val="00911C0D"/>
    <w:rsid w:val="00945A64"/>
    <w:rsid w:val="009607C0"/>
    <w:rsid w:val="00980FDA"/>
    <w:rsid w:val="009A2730"/>
    <w:rsid w:val="009A48F2"/>
    <w:rsid w:val="00A03174"/>
    <w:rsid w:val="00A70C1E"/>
    <w:rsid w:val="00A829E3"/>
    <w:rsid w:val="00B0315F"/>
    <w:rsid w:val="00B563A3"/>
    <w:rsid w:val="00B64BC9"/>
    <w:rsid w:val="00B7452D"/>
    <w:rsid w:val="00B838E4"/>
    <w:rsid w:val="00B85555"/>
    <w:rsid w:val="00BA4FC7"/>
    <w:rsid w:val="00BC4922"/>
    <w:rsid w:val="00C0494D"/>
    <w:rsid w:val="00C34495"/>
    <w:rsid w:val="00C36CC2"/>
    <w:rsid w:val="00C76C8D"/>
    <w:rsid w:val="00CA7277"/>
    <w:rsid w:val="00D24CCF"/>
    <w:rsid w:val="00D2504E"/>
    <w:rsid w:val="00D532C6"/>
    <w:rsid w:val="00DE7CDA"/>
    <w:rsid w:val="00DF5EC3"/>
    <w:rsid w:val="00E252DD"/>
    <w:rsid w:val="00E313F9"/>
    <w:rsid w:val="00E55285"/>
    <w:rsid w:val="00E643F7"/>
    <w:rsid w:val="00EA0F96"/>
    <w:rsid w:val="00EA71B5"/>
    <w:rsid w:val="00EE5710"/>
    <w:rsid w:val="00F07EE6"/>
    <w:rsid w:val="00F36ABD"/>
    <w:rsid w:val="00F52B28"/>
    <w:rsid w:val="00F92A3E"/>
    <w:rsid w:val="00F9567C"/>
    <w:rsid w:val="00FA78DA"/>
    <w:rsid w:val="00FD7CB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DA5E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0">
    <w:name w:val="Table Grid"/>
    <w:basedOn w:val="a1"/>
    <w:uiPriority w:val="39"/>
    <w:rsid w:val="00E2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252DD"/>
    <w:pPr>
      <w:ind w:left="720"/>
      <w:contextualSpacing/>
    </w:pPr>
  </w:style>
  <w:style w:type="character" w:styleId="af2">
    <w:name w:val="Hyperlink"/>
    <w:unhideWhenUsed/>
    <w:rsid w:val="00342D3D"/>
    <w:rPr>
      <w:color w:val="0000FF"/>
      <w:u w:val="single"/>
    </w:rPr>
  </w:style>
  <w:style w:type="paragraph" w:customStyle="1" w:styleId="constitle">
    <w:name w:val="constitle"/>
    <w:rsid w:val="000759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 Windows</cp:lastModifiedBy>
  <cp:revision>34</cp:revision>
  <cp:lastPrinted>2024-07-09T08:29:00Z</cp:lastPrinted>
  <dcterms:created xsi:type="dcterms:W3CDTF">2021-01-27T13:13:00Z</dcterms:created>
  <dcterms:modified xsi:type="dcterms:W3CDTF">2024-07-09T08:30:00Z</dcterms:modified>
</cp:coreProperties>
</file>